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C7165" w14:textId="77777777" w:rsidR="00114969" w:rsidRPr="005B31E4" w:rsidRDefault="00114969" w:rsidP="00BF7CB2">
      <w:pPr>
        <w:spacing w:after="0" w:line="240" w:lineRule="auto"/>
        <w:jc w:val="center"/>
        <w:rPr>
          <w:b/>
          <w:bCs/>
        </w:rPr>
      </w:pPr>
      <w:bookmarkStart w:id="0" w:name="_Hlk37753907"/>
      <w:bookmarkStart w:id="1" w:name="_Hlk37750187"/>
      <w:r w:rsidRPr="005B31E4">
        <w:rPr>
          <w:b/>
          <w:bCs/>
        </w:rPr>
        <w:t>MINUTES OF A MEETING</w:t>
      </w:r>
    </w:p>
    <w:p w14:paraId="38D709AF" w14:textId="77777777" w:rsidR="00114969" w:rsidRPr="005B31E4" w:rsidRDefault="00114969" w:rsidP="00BF7CB2">
      <w:pPr>
        <w:spacing w:after="0" w:line="240" w:lineRule="auto"/>
        <w:jc w:val="center"/>
        <w:rPr>
          <w:b/>
          <w:bCs/>
        </w:rPr>
      </w:pPr>
      <w:r w:rsidRPr="005B31E4">
        <w:rPr>
          <w:b/>
          <w:bCs/>
        </w:rPr>
        <w:t>OF THE</w:t>
      </w:r>
    </w:p>
    <w:p w14:paraId="2C9B4635" w14:textId="77777777" w:rsidR="00114969" w:rsidRPr="005B31E4" w:rsidRDefault="002F4906" w:rsidP="00BF7CB2">
      <w:pPr>
        <w:tabs>
          <w:tab w:val="left" w:pos="851"/>
        </w:tabs>
        <w:spacing w:after="0" w:line="240" w:lineRule="auto"/>
        <w:jc w:val="center"/>
        <w:rPr>
          <w:b/>
          <w:bCs/>
        </w:rPr>
      </w:pPr>
      <w:r w:rsidRPr="005B31E4">
        <w:rPr>
          <w:b/>
          <w:bCs/>
        </w:rPr>
        <w:t xml:space="preserve">ENVIRONMENT </w:t>
      </w:r>
      <w:r w:rsidR="005409D4" w:rsidRPr="005B31E4">
        <w:rPr>
          <w:b/>
          <w:bCs/>
        </w:rPr>
        <w:t xml:space="preserve">AND </w:t>
      </w:r>
      <w:r w:rsidRPr="005B31E4">
        <w:rPr>
          <w:b/>
          <w:bCs/>
        </w:rPr>
        <w:t xml:space="preserve">LEISURE </w:t>
      </w:r>
      <w:r w:rsidR="00114969" w:rsidRPr="005B31E4">
        <w:rPr>
          <w:b/>
          <w:bCs/>
        </w:rPr>
        <w:t>COMMITTEE</w:t>
      </w:r>
    </w:p>
    <w:p w14:paraId="5BE12B9B" w14:textId="1BE71647" w:rsidR="00114969" w:rsidRPr="005B31E4" w:rsidRDefault="00114969" w:rsidP="00BF7CB2">
      <w:pPr>
        <w:spacing w:after="0" w:line="240" w:lineRule="auto"/>
        <w:jc w:val="center"/>
        <w:rPr>
          <w:b/>
          <w:bCs/>
        </w:rPr>
      </w:pPr>
      <w:r w:rsidRPr="005B31E4">
        <w:rPr>
          <w:b/>
          <w:bCs/>
        </w:rPr>
        <w:t xml:space="preserve">HELD ON </w:t>
      </w:r>
      <w:r w:rsidR="003D6FD5" w:rsidRPr="005B31E4">
        <w:rPr>
          <w:b/>
          <w:bCs/>
        </w:rPr>
        <w:t>20</w:t>
      </w:r>
      <w:r w:rsidR="003D6FD5" w:rsidRPr="005B31E4">
        <w:rPr>
          <w:b/>
          <w:bCs/>
          <w:vertAlign w:val="superscript"/>
        </w:rPr>
        <w:t xml:space="preserve"> </w:t>
      </w:r>
      <w:r w:rsidR="003D6FD5" w:rsidRPr="005B31E4">
        <w:rPr>
          <w:b/>
          <w:bCs/>
        </w:rPr>
        <w:t>JUNE 2019</w:t>
      </w:r>
    </w:p>
    <w:p w14:paraId="6ABCEADB" w14:textId="25F1D3A3" w:rsidR="00D72BC7" w:rsidRDefault="00114969" w:rsidP="00BF7CB2">
      <w:pPr>
        <w:spacing w:after="0" w:line="240" w:lineRule="auto"/>
        <w:jc w:val="center"/>
        <w:rPr>
          <w:b/>
          <w:bCs/>
        </w:rPr>
      </w:pPr>
      <w:r w:rsidRPr="005B31E4">
        <w:rPr>
          <w:b/>
          <w:bCs/>
        </w:rPr>
        <w:t>IN THE TOWN COUNCIL OFFICES, LEDBURY</w:t>
      </w:r>
    </w:p>
    <w:bookmarkEnd w:id="0"/>
    <w:p w14:paraId="4950D22E" w14:textId="3C9C10DE" w:rsidR="005B31E4" w:rsidRPr="005B31E4" w:rsidRDefault="00591ED6" w:rsidP="00BF7CB2">
      <w:pPr>
        <w:spacing w:after="0" w:line="240" w:lineRule="auto"/>
        <w:jc w:val="center"/>
        <w:rPr>
          <w:b/>
          <w:bCs/>
        </w:rPr>
      </w:pPr>
      <w:r>
        <w:rPr>
          <w:b/>
          <w:bCs/>
        </w:rPr>
        <w:pict w14:anchorId="4A3FEC8A">
          <v:rect id="_x0000_i1025" style="width:0;height:1.5pt" o:hralign="center" o:hrstd="t" o:hr="t" fillcolor="#a0a0a0" stroked="f"/>
        </w:pict>
      </w:r>
    </w:p>
    <w:p w14:paraId="1C4703CB" w14:textId="77777777" w:rsidR="005B31E4" w:rsidRDefault="005B31E4" w:rsidP="00BF7CB2">
      <w:pPr>
        <w:spacing w:after="0" w:line="240" w:lineRule="auto"/>
        <w:jc w:val="both"/>
      </w:pPr>
    </w:p>
    <w:p w14:paraId="071524E0" w14:textId="51F19D15" w:rsidR="00114969" w:rsidRPr="00673617" w:rsidRDefault="00114969" w:rsidP="00BF7CB2">
      <w:pPr>
        <w:spacing w:after="0" w:line="240" w:lineRule="auto"/>
        <w:jc w:val="both"/>
        <w:rPr>
          <w:rFonts w:cs="Arial"/>
        </w:rPr>
      </w:pPr>
      <w:r w:rsidRPr="00673617">
        <w:rPr>
          <w:rFonts w:cs="Arial"/>
          <w:b/>
          <w:bCs/>
        </w:rPr>
        <w:t>PRESENT:</w:t>
      </w:r>
      <w:r w:rsidRPr="00673617">
        <w:rPr>
          <w:rFonts w:cs="Arial"/>
        </w:rPr>
        <w:t xml:space="preserve"> </w:t>
      </w:r>
      <w:r w:rsidR="00D72BC7" w:rsidRPr="00673617">
        <w:rPr>
          <w:rFonts w:cs="Arial"/>
        </w:rPr>
        <w:t>Councillors: Bannister, Eakin, Howells (Town Mayor- ex officio) Knight (Vice-Chair) Manns, Morris, Whattler (Chair)</w:t>
      </w:r>
    </w:p>
    <w:p w14:paraId="5EDFBB54" w14:textId="77777777" w:rsidR="00BF7CB2" w:rsidRDefault="00BF7CB2" w:rsidP="00BF7CB2">
      <w:pPr>
        <w:spacing w:after="0" w:line="240" w:lineRule="auto"/>
        <w:jc w:val="both"/>
        <w:rPr>
          <w:rFonts w:cs="Arial"/>
          <w:b/>
          <w:bCs/>
        </w:rPr>
      </w:pPr>
    </w:p>
    <w:p w14:paraId="2B540491" w14:textId="06B7D3B8" w:rsidR="00C77F80" w:rsidRDefault="00114969" w:rsidP="00BF7CB2">
      <w:pPr>
        <w:spacing w:after="0" w:line="240" w:lineRule="auto"/>
        <w:rPr>
          <w:rFonts w:cs="Arial"/>
        </w:rPr>
      </w:pPr>
      <w:r w:rsidRPr="00673617">
        <w:rPr>
          <w:rFonts w:cs="Arial"/>
          <w:b/>
          <w:bCs/>
        </w:rPr>
        <w:t>IN ATTENDANCE:</w:t>
      </w:r>
      <w:r w:rsidRPr="00673617">
        <w:rPr>
          <w:rFonts w:cs="Arial"/>
        </w:rPr>
        <w:t xml:space="preserve"> </w:t>
      </w:r>
      <w:r w:rsidR="008B1906" w:rsidRPr="00673617">
        <w:rPr>
          <w:rFonts w:cs="Arial"/>
        </w:rPr>
        <w:t>Angela Price- Town Clerk</w:t>
      </w:r>
      <w:r w:rsidR="008B1906" w:rsidRPr="00673617">
        <w:rPr>
          <w:rFonts w:cs="Arial"/>
        </w:rPr>
        <w:br/>
        <w:t xml:space="preserve">                               Olivia Bundy – Minute Taker </w:t>
      </w:r>
    </w:p>
    <w:p w14:paraId="5541F077" w14:textId="77777777" w:rsidR="00BF7CB2" w:rsidRDefault="00BF7CB2" w:rsidP="00BF7CB2">
      <w:pPr>
        <w:spacing w:after="0" w:line="240" w:lineRule="auto"/>
        <w:rPr>
          <w:rFonts w:cs="Arial"/>
        </w:rPr>
      </w:pPr>
    </w:p>
    <w:p w14:paraId="731BFA30" w14:textId="545A67FC" w:rsidR="00251E16" w:rsidRPr="00C77F80" w:rsidRDefault="00114969" w:rsidP="00BF7CB2">
      <w:pPr>
        <w:pStyle w:val="Style1"/>
        <w:rPr>
          <w:color w:val="auto"/>
        </w:rPr>
      </w:pPr>
      <w:r w:rsidRPr="00673617">
        <w:t>APOLOGIES</w:t>
      </w:r>
      <w:r w:rsidR="001F4D91" w:rsidRPr="00673617">
        <w:br/>
      </w:r>
      <w:r w:rsidR="000B5831" w:rsidRPr="00673617">
        <w:tab/>
      </w:r>
      <w:r w:rsidR="000B5831" w:rsidRPr="00673617">
        <w:tab/>
      </w:r>
      <w:r w:rsidR="00553402" w:rsidRPr="00673617">
        <w:t xml:space="preserve"> </w:t>
      </w:r>
      <w:r w:rsidR="00553402" w:rsidRPr="00673617">
        <w:tab/>
      </w:r>
    </w:p>
    <w:p w14:paraId="26D0420B" w14:textId="12A9CBF6" w:rsidR="00251E16" w:rsidRPr="00673617" w:rsidRDefault="00251E16" w:rsidP="00BF7CB2">
      <w:pPr>
        <w:spacing w:after="0" w:line="240" w:lineRule="auto"/>
        <w:rPr>
          <w:rFonts w:cs="Arial"/>
          <w:color w:val="000000" w:themeColor="text1"/>
        </w:rPr>
      </w:pPr>
      <w:r w:rsidRPr="00673617">
        <w:rPr>
          <w:rFonts w:cs="Arial"/>
          <w:color w:val="000000" w:themeColor="text1"/>
        </w:rPr>
        <w:tab/>
      </w:r>
      <w:r w:rsidR="009F42C7" w:rsidRPr="00673617">
        <w:rPr>
          <w:rFonts w:cs="Arial"/>
          <w:color w:val="000000" w:themeColor="text1"/>
        </w:rPr>
        <w:tab/>
      </w:r>
      <w:r w:rsidRPr="00673617">
        <w:rPr>
          <w:rFonts w:cs="Arial"/>
          <w:color w:val="000000" w:themeColor="text1"/>
        </w:rPr>
        <w:t xml:space="preserve">None received </w:t>
      </w:r>
    </w:p>
    <w:p w14:paraId="622EA91C" w14:textId="4B737159" w:rsidR="00114969" w:rsidRPr="00673617" w:rsidRDefault="00553402" w:rsidP="00BF7CB2">
      <w:pPr>
        <w:spacing w:after="0" w:line="240" w:lineRule="auto"/>
        <w:rPr>
          <w:rFonts w:cs="Arial"/>
          <w:color w:val="000000" w:themeColor="text1"/>
        </w:rPr>
      </w:pPr>
      <w:r w:rsidRPr="00673617">
        <w:rPr>
          <w:rFonts w:cs="Arial"/>
          <w:color w:val="000000" w:themeColor="text1"/>
        </w:rPr>
        <w:tab/>
      </w:r>
    </w:p>
    <w:p w14:paraId="7C1BB1E9" w14:textId="77777777" w:rsidR="00251E16" w:rsidRPr="00673617" w:rsidRDefault="00553402" w:rsidP="00BF7CB2">
      <w:pPr>
        <w:pStyle w:val="ListParagraph"/>
        <w:numPr>
          <w:ilvl w:val="0"/>
          <w:numId w:val="1"/>
        </w:numPr>
        <w:rPr>
          <w:rFonts w:cs="Arial"/>
          <w:b/>
          <w:bCs/>
          <w:color w:val="000000" w:themeColor="text1"/>
          <w:sz w:val="24"/>
          <w:szCs w:val="24"/>
        </w:rPr>
      </w:pPr>
      <w:r w:rsidRPr="00673617">
        <w:rPr>
          <w:rFonts w:cs="Arial"/>
          <w:b/>
          <w:bCs/>
          <w:color w:val="000000" w:themeColor="text1"/>
          <w:sz w:val="24"/>
          <w:szCs w:val="24"/>
        </w:rPr>
        <w:t xml:space="preserve">DECLARATION OF </w:t>
      </w:r>
      <w:r w:rsidR="00114969" w:rsidRPr="00673617">
        <w:rPr>
          <w:rFonts w:cs="Arial"/>
          <w:b/>
          <w:bCs/>
          <w:color w:val="000000" w:themeColor="text1"/>
          <w:sz w:val="24"/>
          <w:szCs w:val="24"/>
        </w:rPr>
        <w:t>INTERESTS</w:t>
      </w:r>
      <w:r w:rsidRPr="00673617">
        <w:rPr>
          <w:rFonts w:cs="Arial"/>
          <w:b/>
          <w:bCs/>
          <w:color w:val="000000" w:themeColor="text1"/>
          <w:sz w:val="24"/>
          <w:szCs w:val="24"/>
        </w:rPr>
        <w:br/>
      </w:r>
      <w:r w:rsidR="00207876" w:rsidRPr="00673617">
        <w:rPr>
          <w:rFonts w:cs="Arial"/>
          <w:b/>
          <w:bCs/>
          <w:color w:val="000000" w:themeColor="text1"/>
          <w:sz w:val="24"/>
          <w:szCs w:val="24"/>
        </w:rPr>
        <w:tab/>
      </w:r>
    </w:p>
    <w:p w14:paraId="1BC12B7C" w14:textId="168D0FB8" w:rsidR="00114969" w:rsidRPr="00673617" w:rsidRDefault="00251E16" w:rsidP="00BF7CB2">
      <w:pPr>
        <w:spacing w:after="0" w:line="240" w:lineRule="auto"/>
        <w:rPr>
          <w:rFonts w:cs="Arial"/>
          <w:color w:val="000000" w:themeColor="text1"/>
        </w:rPr>
      </w:pPr>
      <w:r w:rsidRPr="00673617">
        <w:rPr>
          <w:rFonts w:cs="Arial"/>
          <w:color w:val="000000" w:themeColor="text1"/>
        </w:rPr>
        <w:tab/>
      </w:r>
      <w:r w:rsidR="009F42C7" w:rsidRPr="00673617">
        <w:rPr>
          <w:rFonts w:cs="Arial"/>
          <w:color w:val="000000" w:themeColor="text1"/>
        </w:rPr>
        <w:tab/>
      </w:r>
      <w:r w:rsidRPr="00673617">
        <w:rPr>
          <w:rFonts w:cs="Arial"/>
          <w:color w:val="000000" w:themeColor="text1"/>
        </w:rPr>
        <w:t>None received.</w:t>
      </w:r>
      <w:r w:rsidR="00553402" w:rsidRPr="00673617">
        <w:rPr>
          <w:rFonts w:cs="Arial"/>
          <w:color w:val="000000" w:themeColor="text1"/>
        </w:rPr>
        <w:br/>
      </w:r>
    </w:p>
    <w:p w14:paraId="54FFD67C" w14:textId="2BF5E5A0" w:rsidR="000B5831" w:rsidRPr="00673617" w:rsidRDefault="00114969" w:rsidP="00BF7CB2">
      <w:pPr>
        <w:pStyle w:val="ListParagraph"/>
        <w:numPr>
          <w:ilvl w:val="0"/>
          <w:numId w:val="1"/>
        </w:numPr>
        <w:rPr>
          <w:rFonts w:cs="Arial"/>
          <w:b/>
          <w:bCs/>
          <w:color w:val="000000" w:themeColor="text1"/>
          <w:sz w:val="24"/>
          <w:szCs w:val="24"/>
        </w:rPr>
      </w:pPr>
      <w:r w:rsidRPr="00673617">
        <w:rPr>
          <w:rFonts w:cs="Arial"/>
          <w:b/>
          <w:bCs/>
          <w:color w:val="000000" w:themeColor="text1"/>
          <w:sz w:val="24"/>
          <w:szCs w:val="24"/>
        </w:rPr>
        <w:t xml:space="preserve">PUBLIC PARTICIPATION </w:t>
      </w:r>
    </w:p>
    <w:p w14:paraId="54594EE9" w14:textId="77777777" w:rsidR="00251E16" w:rsidRPr="00673617" w:rsidRDefault="00334A09" w:rsidP="00BF7CB2">
      <w:pPr>
        <w:spacing w:after="0" w:line="240" w:lineRule="auto"/>
        <w:rPr>
          <w:rFonts w:cs="Arial"/>
          <w:color w:val="000000" w:themeColor="text1"/>
        </w:rPr>
      </w:pPr>
      <w:r w:rsidRPr="00673617">
        <w:rPr>
          <w:rFonts w:cs="Arial"/>
          <w:color w:val="000000" w:themeColor="text1"/>
        </w:rPr>
        <w:t xml:space="preserve">          </w:t>
      </w:r>
    </w:p>
    <w:p w14:paraId="0800469D" w14:textId="76FF4AB9" w:rsidR="000B5831" w:rsidRPr="00673617" w:rsidRDefault="00251E16" w:rsidP="00BF7CB2">
      <w:pPr>
        <w:spacing w:after="0" w:line="240" w:lineRule="auto"/>
        <w:rPr>
          <w:rFonts w:cs="Arial"/>
          <w:color w:val="000000" w:themeColor="text1"/>
        </w:rPr>
      </w:pPr>
      <w:r w:rsidRPr="00673617">
        <w:rPr>
          <w:rFonts w:cs="Arial"/>
          <w:color w:val="000000" w:themeColor="text1"/>
        </w:rPr>
        <w:tab/>
      </w:r>
      <w:r w:rsidR="009F42C7" w:rsidRPr="00673617">
        <w:rPr>
          <w:rFonts w:cs="Arial"/>
          <w:color w:val="000000" w:themeColor="text1"/>
        </w:rPr>
        <w:tab/>
      </w:r>
      <w:r w:rsidR="008B1906" w:rsidRPr="00673617">
        <w:rPr>
          <w:rFonts w:cs="Arial"/>
          <w:color w:val="000000" w:themeColor="text1"/>
        </w:rPr>
        <w:t xml:space="preserve">No Public present </w:t>
      </w:r>
      <w:r w:rsidRPr="00673617">
        <w:rPr>
          <w:rFonts w:cs="Arial"/>
          <w:color w:val="000000" w:themeColor="text1"/>
        </w:rPr>
        <w:t>at the meeting.</w:t>
      </w:r>
    </w:p>
    <w:p w14:paraId="16EADA30" w14:textId="77777777" w:rsidR="00251E16" w:rsidRPr="00673617" w:rsidRDefault="00251E16" w:rsidP="00BF7CB2">
      <w:pPr>
        <w:spacing w:after="0" w:line="240" w:lineRule="auto"/>
        <w:rPr>
          <w:rFonts w:cs="Arial"/>
          <w:color w:val="000000" w:themeColor="text1"/>
        </w:rPr>
      </w:pPr>
    </w:p>
    <w:p w14:paraId="215471B5" w14:textId="360E9872" w:rsidR="00251E16" w:rsidRDefault="00754A00" w:rsidP="00BF7CB2">
      <w:pPr>
        <w:pStyle w:val="ListParagraph"/>
        <w:numPr>
          <w:ilvl w:val="0"/>
          <w:numId w:val="1"/>
        </w:numPr>
        <w:rPr>
          <w:rFonts w:cs="Arial"/>
          <w:b/>
          <w:bCs/>
          <w:color w:val="000000" w:themeColor="text1"/>
          <w:sz w:val="24"/>
          <w:szCs w:val="24"/>
        </w:rPr>
      </w:pPr>
      <w:r w:rsidRPr="00673617">
        <w:rPr>
          <w:rFonts w:cs="Arial"/>
          <w:b/>
          <w:bCs/>
          <w:color w:val="000000" w:themeColor="text1"/>
          <w:sz w:val="24"/>
          <w:szCs w:val="24"/>
        </w:rPr>
        <w:t>MINUTES</w:t>
      </w:r>
      <w:r w:rsidR="00DB72CB" w:rsidRPr="00673617">
        <w:rPr>
          <w:rFonts w:cs="Arial"/>
          <w:b/>
          <w:bCs/>
          <w:color w:val="000000" w:themeColor="text1"/>
          <w:sz w:val="24"/>
          <w:szCs w:val="24"/>
        </w:rPr>
        <w:t xml:space="preserve"> </w:t>
      </w:r>
    </w:p>
    <w:p w14:paraId="68FB144B" w14:textId="03467B02" w:rsidR="00BF7CB2" w:rsidRDefault="00BF7CB2" w:rsidP="00BF7CB2">
      <w:pPr>
        <w:pStyle w:val="ListParagraph"/>
        <w:rPr>
          <w:rFonts w:cs="Arial"/>
          <w:b/>
          <w:bCs/>
          <w:color w:val="000000" w:themeColor="text1"/>
          <w:sz w:val="24"/>
          <w:szCs w:val="24"/>
        </w:rPr>
      </w:pPr>
    </w:p>
    <w:p w14:paraId="41E9B592" w14:textId="76E322CB" w:rsidR="00BF7CB2" w:rsidRPr="00673617" w:rsidRDefault="00BF7CB2" w:rsidP="00BF7CB2">
      <w:pPr>
        <w:pStyle w:val="ListParagraph"/>
        <w:ind w:left="1440"/>
        <w:jc w:val="both"/>
        <w:rPr>
          <w:rFonts w:cs="Arial"/>
          <w:b/>
          <w:bCs/>
          <w:color w:val="000000" w:themeColor="text1"/>
          <w:sz w:val="24"/>
          <w:szCs w:val="24"/>
        </w:rPr>
      </w:pPr>
      <w:r>
        <w:rPr>
          <w:rFonts w:cs="Arial"/>
          <w:b/>
          <w:bCs/>
          <w:color w:val="000000" w:themeColor="text1"/>
          <w:sz w:val="24"/>
          <w:szCs w:val="24"/>
        </w:rPr>
        <w:t>TO APPROVE AND SIGN THE MINTUES OF THE ENVIRONMENT AND LEISURE COMMITTEE MEETING HELD ONN 14 MARCH 2019 AS A CORRECT RECORD</w:t>
      </w:r>
    </w:p>
    <w:p w14:paraId="5EAFCC71" w14:textId="419B7B31" w:rsidR="00F36A8D" w:rsidRPr="00673617" w:rsidRDefault="00DB72CB" w:rsidP="00BF7CB2">
      <w:pPr>
        <w:spacing w:after="0" w:line="240" w:lineRule="auto"/>
        <w:jc w:val="both"/>
        <w:rPr>
          <w:rFonts w:cs="Arial"/>
          <w:color w:val="000000" w:themeColor="text1"/>
        </w:rPr>
      </w:pPr>
      <w:r w:rsidRPr="00673617">
        <w:rPr>
          <w:rFonts w:cs="Arial"/>
          <w:color w:val="000000" w:themeColor="text1"/>
        </w:rPr>
        <w:br/>
      </w:r>
      <w:r w:rsidR="00673617">
        <w:rPr>
          <w:rFonts w:cs="Arial"/>
          <w:color w:val="000000" w:themeColor="text1"/>
        </w:rPr>
        <w:tab/>
      </w:r>
      <w:r w:rsidR="00BF7CB2">
        <w:rPr>
          <w:rFonts w:cs="Arial"/>
          <w:color w:val="000000" w:themeColor="text1"/>
        </w:rPr>
        <w:tab/>
      </w:r>
      <w:r w:rsidR="00F36A8D" w:rsidRPr="00673617">
        <w:rPr>
          <w:rFonts w:cs="Arial"/>
          <w:color w:val="000000" w:themeColor="text1"/>
        </w:rPr>
        <w:t xml:space="preserve">Members asked the Clerk </w:t>
      </w:r>
      <w:r w:rsidR="00BF7CB2">
        <w:rPr>
          <w:rFonts w:cs="Arial"/>
          <w:color w:val="000000" w:themeColor="text1"/>
        </w:rPr>
        <w:t xml:space="preserve">for </w:t>
      </w:r>
      <w:r w:rsidR="00F36A8D" w:rsidRPr="00673617">
        <w:rPr>
          <w:rFonts w:cs="Arial"/>
          <w:color w:val="000000" w:themeColor="text1"/>
        </w:rPr>
        <w:t xml:space="preserve">an update </w:t>
      </w:r>
      <w:r w:rsidR="00BF7CB2">
        <w:rPr>
          <w:rFonts w:cs="Arial"/>
          <w:color w:val="000000" w:themeColor="text1"/>
        </w:rPr>
        <w:t>on the following:</w:t>
      </w:r>
    </w:p>
    <w:p w14:paraId="7C6EBFFF" w14:textId="06A94525" w:rsidR="00251E16" w:rsidRPr="007C466E" w:rsidRDefault="0040213B" w:rsidP="00BF7CB2">
      <w:pPr>
        <w:spacing w:after="0" w:line="240" w:lineRule="auto"/>
        <w:jc w:val="both"/>
        <w:rPr>
          <w:rFonts w:cs="Arial"/>
          <w:color w:val="000000" w:themeColor="text1"/>
          <w:u w:val="single"/>
        </w:rPr>
      </w:pPr>
      <w:r w:rsidRPr="00673617">
        <w:rPr>
          <w:rFonts w:cs="Arial"/>
          <w:color w:val="000000" w:themeColor="text1"/>
        </w:rPr>
        <w:t xml:space="preserve">          </w:t>
      </w:r>
      <w:r w:rsidR="00251E16" w:rsidRPr="00673617">
        <w:rPr>
          <w:rFonts w:cs="Arial"/>
          <w:color w:val="000000" w:themeColor="text1"/>
        </w:rPr>
        <w:br/>
        <w:t xml:space="preserve">         </w:t>
      </w:r>
      <w:r w:rsidR="00BF7CB2">
        <w:rPr>
          <w:rFonts w:cs="Arial"/>
          <w:color w:val="000000" w:themeColor="text1"/>
        </w:rPr>
        <w:tab/>
      </w:r>
      <w:r w:rsidR="00251E16" w:rsidRPr="00673617">
        <w:rPr>
          <w:rFonts w:cs="Arial"/>
          <w:color w:val="000000" w:themeColor="text1"/>
        </w:rPr>
        <w:t xml:space="preserve"> </w:t>
      </w:r>
      <w:r w:rsidR="009F42C7" w:rsidRPr="00673617">
        <w:rPr>
          <w:rFonts w:cs="Arial"/>
          <w:color w:val="000000" w:themeColor="text1"/>
        </w:rPr>
        <w:tab/>
      </w:r>
      <w:r w:rsidR="00251E16" w:rsidRPr="00673617">
        <w:rPr>
          <w:rFonts w:cs="Arial"/>
          <w:color w:val="000000" w:themeColor="text1"/>
          <w:u w:val="single"/>
        </w:rPr>
        <w:t xml:space="preserve">Minute No. E37 </w:t>
      </w:r>
      <w:r w:rsidR="009776FF" w:rsidRPr="00673617">
        <w:rPr>
          <w:rFonts w:cs="Arial"/>
          <w:color w:val="000000" w:themeColor="text1"/>
          <w:u w:val="single"/>
        </w:rPr>
        <w:t>6.2</w:t>
      </w:r>
      <w:r w:rsidR="00251E16" w:rsidRPr="00673617">
        <w:rPr>
          <w:rFonts w:cs="Arial"/>
          <w:color w:val="000000" w:themeColor="text1"/>
          <w:u w:val="single"/>
        </w:rPr>
        <w:t xml:space="preserve"> </w:t>
      </w:r>
    </w:p>
    <w:p w14:paraId="56AB5BB6" w14:textId="77777777" w:rsidR="00BF7CB2" w:rsidRDefault="009F42C7" w:rsidP="00BF7CB2">
      <w:pPr>
        <w:spacing w:after="0" w:line="240" w:lineRule="auto"/>
        <w:jc w:val="both"/>
        <w:rPr>
          <w:rFonts w:cs="Arial"/>
          <w:color w:val="000000" w:themeColor="text1"/>
        </w:rPr>
      </w:pPr>
      <w:r w:rsidRPr="00673617">
        <w:rPr>
          <w:rFonts w:cs="Arial"/>
          <w:color w:val="000000" w:themeColor="text1"/>
        </w:rPr>
        <w:tab/>
      </w:r>
    </w:p>
    <w:p w14:paraId="43358F49" w14:textId="48F60213" w:rsidR="00F36A8D" w:rsidRPr="00673617" w:rsidRDefault="008B1906" w:rsidP="00BF7CB2">
      <w:pPr>
        <w:spacing w:after="0" w:line="240" w:lineRule="auto"/>
        <w:ind w:left="1440"/>
        <w:jc w:val="both"/>
        <w:rPr>
          <w:rFonts w:cs="Arial"/>
          <w:color w:val="000000" w:themeColor="text1"/>
        </w:rPr>
      </w:pPr>
      <w:r w:rsidRPr="00673617">
        <w:rPr>
          <w:rFonts w:cs="Arial"/>
          <w:color w:val="000000" w:themeColor="text1"/>
        </w:rPr>
        <w:t xml:space="preserve">The Town Clerk advised that </w:t>
      </w:r>
      <w:r w:rsidR="00251E16" w:rsidRPr="00673617">
        <w:rPr>
          <w:rFonts w:cs="Arial"/>
          <w:color w:val="000000" w:themeColor="text1"/>
        </w:rPr>
        <w:t>an alternative weed killer was no</w:t>
      </w:r>
      <w:r w:rsidR="009F42C7" w:rsidRPr="00673617">
        <w:rPr>
          <w:rFonts w:cs="Arial"/>
          <w:color w:val="000000" w:themeColor="text1"/>
        </w:rPr>
        <w:t>w</w:t>
      </w:r>
      <w:r w:rsidR="00251E16" w:rsidRPr="00673617">
        <w:rPr>
          <w:rFonts w:cs="Arial"/>
          <w:color w:val="000000" w:themeColor="text1"/>
        </w:rPr>
        <w:t xml:space="preserve"> being used </w:t>
      </w:r>
      <w:r w:rsidR="009F42C7" w:rsidRPr="00673617">
        <w:rPr>
          <w:rFonts w:cs="Arial"/>
          <w:color w:val="000000" w:themeColor="text1"/>
        </w:rPr>
        <w:t xml:space="preserve">at the cemetery </w:t>
      </w:r>
      <w:r w:rsidR="00251E16" w:rsidRPr="00673617">
        <w:rPr>
          <w:rFonts w:cs="Arial"/>
          <w:color w:val="000000" w:themeColor="text1"/>
        </w:rPr>
        <w:t>and that this would be a</w:t>
      </w:r>
      <w:r w:rsidR="00F36A8D" w:rsidRPr="00673617">
        <w:rPr>
          <w:rFonts w:cs="Arial"/>
          <w:color w:val="000000" w:themeColor="text1"/>
        </w:rPr>
        <w:t xml:space="preserve">pplied </w:t>
      </w:r>
      <w:r w:rsidR="009F42C7" w:rsidRPr="00673617">
        <w:rPr>
          <w:rFonts w:cs="Arial"/>
          <w:color w:val="000000" w:themeColor="text1"/>
        </w:rPr>
        <w:t>every 3-months.</w:t>
      </w:r>
    </w:p>
    <w:p w14:paraId="54E841E3" w14:textId="0BC87AA1" w:rsidR="00251E16" w:rsidRPr="00673617" w:rsidRDefault="00251E16" w:rsidP="00BF7CB2">
      <w:pPr>
        <w:spacing w:after="0" w:line="240" w:lineRule="auto"/>
        <w:jc w:val="both"/>
        <w:rPr>
          <w:rFonts w:cs="Arial"/>
          <w:color w:val="000000" w:themeColor="text1"/>
        </w:rPr>
      </w:pPr>
    </w:p>
    <w:p w14:paraId="05860659" w14:textId="48E61BBC" w:rsidR="00251E16" w:rsidRDefault="00251E16" w:rsidP="00BF7CB2">
      <w:pPr>
        <w:spacing w:after="0" w:line="240" w:lineRule="auto"/>
        <w:jc w:val="both"/>
        <w:rPr>
          <w:rFonts w:cs="Arial"/>
          <w:color w:val="000000" w:themeColor="text1"/>
          <w:u w:val="single"/>
        </w:rPr>
      </w:pPr>
      <w:r w:rsidRPr="00673617">
        <w:rPr>
          <w:rFonts w:cs="Arial"/>
          <w:color w:val="000000" w:themeColor="text1"/>
        </w:rPr>
        <w:tab/>
        <w:t xml:space="preserve"> </w:t>
      </w:r>
      <w:r w:rsidR="00EA01F3">
        <w:rPr>
          <w:rFonts w:cs="Arial"/>
          <w:color w:val="000000" w:themeColor="text1"/>
        </w:rPr>
        <w:tab/>
      </w:r>
      <w:r w:rsidRPr="00673617">
        <w:rPr>
          <w:rFonts w:cs="Arial"/>
          <w:color w:val="000000" w:themeColor="text1"/>
          <w:u w:val="single"/>
        </w:rPr>
        <w:t>Minute No. E43</w:t>
      </w:r>
    </w:p>
    <w:p w14:paraId="3EC2E9F7" w14:textId="77777777" w:rsidR="00EA01F3" w:rsidRPr="007C466E" w:rsidRDefault="00EA01F3" w:rsidP="00BF7CB2">
      <w:pPr>
        <w:spacing w:after="0" w:line="240" w:lineRule="auto"/>
        <w:jc w:val="both"/>
        <w:rPr>
          <w:rFonts w:cs="Arial"/>
          <w:color w:val="000000" w:themeColor="text1"/>
          <w:u w:val="single"/>
        </w:rPr>
      </w:pPr>
    </w:p>
    <w:p w14:paraId="1C57BF3B" w14:textId="7E0F0591" w:rsidR="00E20BA2" w:rsidRPr="00673617" w:rsidRDefault="00F36A8D" w:rsidP="00EA01F3">
      <w:pPr>
        <w:spacing w:after="0" w:line="240" w:lineRule="auto"/>
        <w:ind w:left="1440"/>
        <w:jc w:val="both"/>
        <w:rPr>
          <w:rFonts w:cs="Arial"/>
          <w:color w:val="000000" w:themeColor="text1"/>
        </w:rPr>
      </w:pPr>
      <w:r w:rsidRPr="00673617">
        <w:rPr>
          <w:rFonts w:cs="Arial"/>
          <w:color w:val="000000" w:themeColor="text1"/>
        </w:rPr>
        <w:t xml:space="preserve">Members were concerned </w:t>
      </w:r>
      <w:r w:rsidR="009F42C7" w:rsidRPr="00673617">
        <w:rPr>
          <w:rFonts w:cs="Arial"/>
          <w:color w:val="000000" w:themeColor="text1"/>
        </w:rPr>
        <w:t>that some of th</w:t>
      </w:r>
      <w:r w:rsidR="00E20BA2" w:rsidRPr="00673617">
        <w:rPr>
          <w:rFonts w:cs="Arial"/>
          <w:color w:val="000000" w:themeColor="text1"/>
        </w:rPr>
        <w:t>e waste bins from Southend and T</w:t>
      </w:r>
      <w:r w:rsidR="009F42C7" w:rsidRPr="00673617">
        <w:rPr>
          <w:rFonts w:cs="Arial"/>
          <w:color w:val="000000" w:themeColor="text1"/>
        </w:rPr>
        <w:t>he Parade had be</w:t>
      </w:r>
      <w:r w:rsidRPr="00673617">
        <w:rPr>
          <w:rFonts w:cs="Arial"/>
          <w:color w:val="000000" w:themeColor="text1"/>
        </w:rPr>
        <w:t xml:space="preserve">en </w:t>
      </w:r>
      <w:r w:rsidR="009F42C7" w:rsidRPr="00673617">
        <w:rPr>
          <w:rFonts w:cs="Arial"/>
          <w:color w:val="000000" w:themeColor="text1"/>
        </w:rPr>
        <w:t xml:space="preserve">removed without </w:t>
      </w:r>
      <w:r w:rsidRPr="00673617">
        <w:rPr>
          <w:rFonts w:cs="Arial"/>
          <w:color w:val="000000" w:themeColor="text1"/>
        </w:rPr>
        <w:t>notification from Belfour Beatty</w:t>
      </w:r>
      <w:r w:rsidR="00E20BA2" w:rsidRPr="00673617">
        <w:rPr>
          <w:rFonts w:cs="Arial"/>
          <w:color w:val="000000" w:themeColor="text1"/>
        </w:rPr>
        <w:t>.  It was</w:t>
      </w:r>
      <w:r w:rsidRPr="00673617">
        <w:rPr>
          <w:rFonts w:cs="Arial"/>
          <w:color w:val="000000" w:themeColor="text1"/>
        </w:rPr>
        <w:t xml:space="preserve"> suggested</w:t>
      </w:r>
      <w:r w:rsidR="009F42C7" w:rsidRPr="00673617">
        <w:rPr>
          <w:rFonts w:cs="Arial"/>
          <w:color w:val="000000" w:themeColor="text1"/>
        </w:rPr>
        <w:t xml:space="preserve"> </w:t>
      </w:r>
      <w:r w:rsidRPr="00673617">
        <w:rPr>
          <w:rFonts w:cs="Arial"/>
          <w:color w:val="000000" w:themeColor="text1"/>
        </w:rPr>
        <w:t xml:space="preserve">that </w:t>
      </w:r>
      <w:r w:rsidR="00E20BA2" w:rsidRPr="00673617">
        <w:rPr>
          <w:rFonts w:cs="Arial"/>
          <w:color w:val="000000" w:themeColor="text1"/>
        </w:rPr>
        <w:t>the Town Clerk contact Balfour Beatty and ask for details of where new bins had been placed in the town and establish whether these</w:t>
      </w:r>
      <w:r w:rsidR="00EA01F3">
        <w:rPr>
          <w:rFonts w:cs="Arial"/>
          <w:color w:val="000000" w:themeColor="text1"/>
        </w:rPr>
        <w:t xml:space="preserve"> </w:t>
      </w:r>
      <w:r w:rsidR="00E20BA2" w:rsidRPr="00673617">
        <w:rPr>
          <w:rFonts w:cs="Arial"/>
          <w:color w:val="000000" w:themeColor="text1"/>
        </w:rPr>
        <w:t xml:space="preserve">had been placed in line with the report provided by the Town Council as a </w:t>
      </w:r>
      <w:r w:rsidR="00EA01F3">
        <w:rPr>
          <w:rFonts w:cs="Arial"/>
          <w:color w:val="000000" w:themeColor="text1"/>
        </w:rPr>
        <w:t>r</w:t>
      </w:r>
      <w:r w:rsidR="00E20BA2" w:rsidRPr="00673617">
        <w:rPr>
          <w:rFonts w:cs="Arial"/>
          <w:color w:val="000000" w:themeColor="text1"/>
        </w:rPr>
        <w:t>esult of the map produced by Councillor Whattler.</w:t>
      </w:r>
    </w:p>
    <w:p w14:paraId="741D9BAB" w14:textId="5481B974" w:rsidR="00E20BA2" w:rsidRPr="00673617" w:rsidRDefault="00E20BA2" w:rsidP="00BF7CB2">
      <w:pPr>
        <w:spacing w:after="0" w:line="240" w:lineRule="auto"/>
        <w:jc w:val="both"/>
        <w:rPr>
          <w:rFonts w:cs="Arial"/>
          <w:color w:val="000000" w:themeColor="text1"/>
        </w:rPr>
      </w:pPr>
    </w:p>
    <w:p w14:paraId="2A95DD55" w14:textId="475AC2C2" w:rsidR="00F36A8D" w:rsidRDefault="00F36A8D" w:rsidP="00EA01F3">
      <w:pPr>
        <w:spacing w:after="0" w:line="240" w:lineRule="auto"/>
        <w:ind w:left="1440"/>
        <w:jc w:val="both"/>
        <w:rPr>
          <w:rFonts w:cs="Arial"/>
          <w:color w:val="000000" w:themeColor="text1"/>
        </w:rPr>
      </w:pPr>
      <w:r w:rsidRPr="00673617">
        <w:rPr>
          <w:rFonts w:cs="Arial"/>
          <w:color w:val="000000" w:themeColor="text1"/>
        </w:rPr>
        <w:lastRenderedPageBreak/>
        <w:t xml:space="preserve">Councillor Whattler advised that </w:t>
      </w:r>
      <w:r w:rsidR="00E20BA2" w:rsidRPr="00673617">
        <w:rPr>
          <w:rFonts w:cs="Arial"/>
          <w:color w:val="000000" w:themeColor="text1"/>
        </w:rPr>
        <w:t xml:space="preserve">there should be a copy of the map available in the office, </w:t>
      </w:r>
      <w:r w:rsidRPr="00673617">
        <w:rPr>
          <w:rFonts w:cs="Arial"/>
          <w:color w:val="000000" w:themeColor="text1"/>
        </w:rPr>
        <w:t>alternatively it was suggested that Balfour Beatty may have a copy.</w:t>
      </w:r>
    </w:p>
    <w:p w14:paraId="7FEE57DA" w14:textId="77777777" w:rsidR="00EA01F3" w:rsidRPr="00673617" w:rsidRDefault="00EA01F3" w:rsidP="00EA01F3">
      <w:pPr>
        <w:spacing w:after="0" w:line="240" w:lineRule="auto"/>
        <w:ind w:left="1440"/>
        <w:jc w:val="both"/>
        <w:rPr>
          <w:rFonts w:cs="Arial"/>
          <w:color w:val="000000" w:themeColor="text1"/>
        </w:rPr>
      </w:pPr>
    </w:p>
    <w:p w14:paraId="00DA7BCE" w14:textId="50D63402" w:rsidR="00251E16" w:rsidRPr="00673617" w:rsidRDefault="00E20BA2" w:rsidP="00EA01F3">
      <w:pPr>
        <w:spacing w:after="0" w:line="240" w:lineRule="auto"/>
        <w:ind w:left="1440"/>
        <w:jc w:val="both"/>
        <w:rPr>
          <w:rFonts w:cs="Arial"/>
          <w:color w:val="000000" w:themeColor="text1"/>
        </w:rPr>
      </w:pPr>
      <w:r w:rsidRPr="00673617">
        <w:rPr>
          <w:rFonts w:cs="Arial"/>
          <w:color w:val="000000" w:themeColor="text1"/>
        </w:rPr>
        <w:t xml:space="preserve">Councillor Morris proposed a meeting be arranged with </w:t>
      </w:r>
      <w:r w:rsidR="00F36A8D" w:rsidRPr="00673617">
        <w:rPr>
          <w:rFonts w:cs="Arial"/>
          <w:color w:val="000000" w:themeColor="text1"/>
        </w:rPr>
        <w:t>Neil James f</w:t>
      </w:r>
      <w:r w:rsidR="009776FF" w:rsidRPr="00673617">
        <w:rPr>
          <w:rFonts w:cs="Arial"/>
          <w:color w:val="000000" w:themeColor="text1"/>
        </w:rPr>
        <w:t>rom</w:t>
      </w:r>
      <w:r w:rsidR="005B31E4" w:rsidRPr="00673617">
        <w:rPr>
          <w:rFonts w:cs="Arial"/>
          <w:color w:val="000000" w:themeColor="text1"/>
        </w:rPr>
        <w:t xml:space="preserve"> </w:t>
      </w:r>
      <w:r w:rsidRPr="00673617">
        <w:rPr>
          <w:rFonts w:cs="Arial"/>
          <w:color w:val="000000" w:themeColor="text1"/>
        </w:rPr>
        <w:t>B</w:t>
      </w:r>
      <w:r w:rsidR="005B31E4" w:rsidRPr="00673617">
        <w:rPr>
          <w:rFonts w:cs="Arial"/>
          <w:color w:val="000000" w:themeColor="text1"/>
        </w:rPr>
        <w:t>a</w:t>
      </w:r>
      <w:r w:rsidRPr="00673617">
        <w:rPr>
          <w:rFonts w:cs="Arial"/>
          <w:color w:val="000000" w:themeColor="text1"/>
        </w:rPr>
        <w:t>lfour Beatty to discuss bins in the town further.</w:t>
      </w:r>
      <w:r w:rsidR="005B31E4" w:rsidRPr="00673617">
        <w:rPr>
          <w:rFonts w:cs="Arial"/>
          <w:color w:val="000000" w:themeColor="text1"/>
        </w:rPr>
        <w:t xml:space="preserve"> </w:t>
      </w:r>
      <w:r w:rsidR="00F36A8D" w:rsidRPr="00673617">
        <w:rPr>
          <w:rFonts w:cs="Arial"/>
          <w:color w:val="000000" w:themeColor="text1"/>
        </w:rPr>
        <w:t xml:space="preserve">Councillor Howells advised </w:t>
      </w:r>
      <w:r w:rsidR="00EA01F3">
        <w:rPr>
          <w:rFonts w:cs="Arial"/>
          <w:color w:val="000000" w:themeColor="text1"/>
        </w:rPr>
        <w:t>th</w:t>
      </w:r>
      <w:r w:rsidR="00F36A8D" w:rsidRPr="00673617">
        <w:rPr>
          <w:rFonts w:cs="Arial"/>
          <w:color w:val="000000" w:themeColor="text1"/>
        </w:rPr>
        <w:t xml:space="preserve">at Hereford </w:t>
      </w:r>
      <w:r w:rsidR="00207876" w:rsidRPr="00673617">
        <w:rPr>
          <w:rFonts w:cs="Arial"/>
          <w:color w:val="000000" w:themeColor="text1"/>
        </w:rPr>
        <w:t xml:space="preserve">Council </w:t>
      </w:r>
      <w:r w:rsidR="00EA01F3">
        <w:rPr>
          <w:rFonts w:cs="Arial"/>
          <w:color w:val="000000" w:themeColor="text1"/>
        </w:rPr>
        <w:t>wer</w:t>
      </w:r>
      <w:r w:rsidR="00207876" w:rsidRPr="00673617">
        <w:rPr>
          <w:rFonts w:cs="Arial"/>
          <w:color w:val="000000" w:themeColor="text1"/>
        </w:rPr>
        <w:t>e looking into a new</w:t>
      </w:r>
      <w:r w:rsidR="005B31E4" w:rsidRPr="00673617">
        <w:rPr>
          <w:rFonts w:cs="Arial"/>
          <w:color w:val="000000" w:themeColor="text1"/>
        </w:rPr>
        <w:t xml:space="preserve"> </w:t>
      </w:r>
      <w:r w:rsidR="00207876" w:rsidRPr="00673617">
        <w:rPr>
          <w:rFonts w:cs="Arial"/>
          <w:color w:val="000000" w:themeColor="text1"/>
        </w:rPr>
        <w:t xml:space="preserve">recycling scheme </w:t>
      </w:r>
      <w:r w:rsidRPr="00673617">
        <w:rPr>
          <w:rFonts w:cs="Arial"/>
          <w:color w:val="000000" w:themeColor="text1"/>
        </w:rPr>
        <w:t xml:space="preserve">with regards bins </w:t>
      </w:r>
      <w:r w:rsidR="00207876" w:rsidRPr="00673617">
        <w:rPr>
          <w:rFonts w:cs="Arial"/>
          <w:color w:val="000000" w:themeColor="text1"/>
        </w:rPr>
        <w:t xml:space="preserve">and suggested that </w:t>
      </w:r>
      <w:r w:rsidRPr="00673617">
        <w:rPr>
          <w:rFonts w:cs="Arial"/>
          <w:color w:val="000000" w:themeColor="text1"/>
        </w:rPr>
        <w:t xml:space="preserve">Ledbury </w:t>
      </w:r>
      <w:r w:rsidR="00C64CB5" w:rsidRPr="00673617">
        <w:rPr>
          <w:rFonts w:cs="Arial"/>
          <w:color w:val="000000" w:themeColor="text1"/>
        </w:rPr>
        <w:t xml:space="preserve">Town </w:t>
      </w:r>
      <w:r w:rsidRPr="00673617">
        <w:rPr>
          <w:rFonts w:cs="Arial"/>
          <w:color w:val="000000" w:themeColor="text1"/>
        </w:rPr>
        <w:t>Council may wish to consider</w:t>
      </w:r>
      <w:r w:rsidR="00EA01F3">
        <w:rPr>
          <w:rFonts w:cs="Arial"/>
          <w:color w:val="000000" w:themeColor="text1"/>
        </w:rPr>
        <w:t xml:space="preserve"> a</w:t>
      </w:r>
      <w:r w:rsidRPr="00673617">
        <w:rPr>
          <w:rFonts w:cs="Arial"/>
          <w:color w:val="000000" w:themeColor="text1"/>
        </w:rPr>
        <w:t xml:space="preserve">pproaching them with a view to </w:t>
      </w:r>
      <w:r w:rsidR="00C64CB5" w:rsidRPr="00673617">
        <w:rPr>
          <w:rFonts w:cs="Arial"/>
          <w:color w:val="000000" w:themeColor="text1"/>
        </w:rPr>
        <w:t>being</w:t>
      </w:r>
      <w:r w:rsidRPr="00673617">
        <w:rPr>
          <w:rFonts w:cs="Arial"/>
          <w:color w:val="000000" w:themeColor="text1"/>
        </w:rPr>
        <w:t xml:space="preserve"> a pilot for a similar project. </w:t>
      </w:r>
    </w:p>
    <w:p w14:paraId="4F4B1BF2" w14:textId="77777777" w:rsidR="00E20BA2" w:rsidRPr="00673617" w:rsidRDefault="00F36A8D" w:rsidP="00BF7CB2">
      <w:pPr>
        <w:spacing w:after="0" w:line="240" w:lineRule="auto"/>
        <w:jc w:val="both"/>
        <w:rPr>
          <w:rFonts w:cs="Arial"/>
          <w:color w:val="000000" w:themeColor="text1"/>
        </w:rPr>
      </w:pPr>
      <w:r w:rsidRPr="00673617">
        <w:rPr>
          <w:rFonts w:cs="Arial"/>
          <w:color w:val="000000" w:themeColor="text1"/>
        </w:rPr>
        <w:t xml:space="preserve">            </w:t>
      </w:r>
      <w:r w:rsidR="00251E16" w:rsidRPr="00673617">
        <w:rPr>
          <w:rFonts w:cs="Arial"/>
          <w:color w:val="000000" w:themeColor="text1"/>
        </w:rPr>
        <w:tab/>
      </w:r>
    </w:p>
    <w:p w14:paraId="6645C893" w14:textId="320B9B5F" w:rsidR="00251E16" w:rsidRDefault="00673617" w:rsidP="00BF7CB2">
      <w:pPr>
        <w:spacing w:after="0" w:line="240" w:lineRule="auto"/>
        <w:jc w:val="both"/>
        <w:rPr>
          <w:rFonts w:cs="Arial"/>
          <w:b/>
          <w:bCs/>
          <w:color w:val="000000" w:themeColor="text1"/>
        </w:rPr>
      </w:pPr>
      <w:r>
        <w:rPr>
          <w:rFonts w:cs="Arial"/>
          <w:color w:val="000000" w:themeColor="text1"/>
        </w:rPr>
        <w:tab/>
      </w:r>
      <w:r w:rsidR="00EA01F3">
        <w:rPr>
          <w:rFonts w:cs="Arial"/>
          <w:color w:val="000000" w:themeColor="text1"/>
        </w:rPr>
        <w:tab/>
      </w:r>
      <w:r w:rsidR="00207876" w:rsidRPr="00673617">
        <w:rPr>
          <w:rFonts w:cs="Arial"/>
          <w:b/>
          <w:bCs/>
          <w:color w:val="000000" w:themeColor="text1"/>
        </w:rPr>
        <w:t xml:space="preserve">RESOLVED: </w:t>
      </w:r>
    </w:p>
    <w:p w14:paraId="33E0DBF5" w14:textId="77777777" w:rsidR="00BF7CB2" w:rsidRPr="00673617" w:rsidRDefault="00BF7CB2" w:rsidP="00BF7CB2">
      <w:pPr>
        <w:spacing w:after="0" w:line="240" w:lineRule="auto"/>
        <w:jc w:val="both"/>
        <w:rPr>
          <w:rFonts w:cs="Arial"/>
          <w:b/>
          <w:bCs/>
          <w:color w:val="000000" w:themeColor="text1"/>
        </w:rPr>
      </w:pPr>
    </w:p>
    <w:p w14:paraId="2FDE1916" w14:textId="6B14C887" w:rsidR="00207876" w:rsidRPr="00FA6903" w:rsidRDefault="00EA01F3" w:rsidP="00EA01F3">
      <w:pPr>
        <w:pStyle w:val="Style4"/>
        <w:numPr>
          <w:ilvl w:val="0"/>
          <w:numId w:val="0"/>
        </w:numPr>
        <w:ind w:left="2160" w:hanging="720"/>
      </w:pPr>
      <w:r>
        <w:t>1.</w:t>
      </w:r>
      <w:r>
        <w:tab/>
        <w:t>Th</w:t>
      </w:r>
      <w:r w:rsidR="00207876" w:rsidRPr="00FA6903">
        <w:t>at the minutes be approved</w:t>
      </w:r>
      <w:r w:rsidR="00251E16" w:rsidRPr="00FA6903">
        <w:t xml:space="preserve"> and signed as a correct record.</w:t>
      </w:r>
    </w:p>
    <w:p w14:paraId="79A6C942" w14:textId="77777777" w:rsidR="00251E16" w:rsidRPr="00FA6903" w:rsidRDefault="00251E16" w:rsidP="00BF7CB2">
      <w:pPr>
        <w:spacing w:after="0" w:line="240" w:lineRule="auto"/>
        <w:jc w:val="both"/>
        <w:rPr>
          <w:b/>
          <w:bCs/>
        </w:rPr>
      </w:pPr>
    </w:p>
    <w:p w14:paraId="7DAF7AE0" w14:textId="1A808E44" w:rsidR="00DC5D9E" w:rsidRPr="00FA6903" w:rsidRDefault="00BF7CB2" w:rsidP="00BF7CB2">
      <w:pPr>
        <w:pStyle w:val="Style4"/>
        <w:numPr>
          <w:ilvl w:val="0"/>
          <w:numId w:val="0"/>
        </w:numPr>
        <w:ind w:left="2160" w:hanging="720"/>
      </w:pPr>
      <w:r>
        <w:t>2.</w:t>
      </w:r>
      <w:r>
        <w:tab/>
      </w:r>
      <w:r w:rsidR="00207876" w:rsidRPr="00FA6903">
        <w:t>That the Town Clerk arranges a mee</w:t>
      </w:r>
      <w:r w:rsidR="00E20BA2" w:rsidRPr="00FA6903">
        <w:t>ting with Neil James fro</w:t>
      </w:r>
      <w:r w:rsidR="005B31E4" w:rsidRPr="00FA6903">
        <w:t xml:space="preserve">m </w:t>
      </w:r>
      <w:r w:rsidR="00207876" w:rsidRPr="00FA6903">
        <w:t>B</w:t>
      </w:r>
      <w:r w:rsidR="005B31E4" w:rsidRPr="00FA6903">
        <w:t>a</w:t>
      </w:r>
      <w:r w:rsidR="00207876" w:rsidRPr="00FA6903">
        <w:t xml:space="preserve">lfour </w:t>
      </w:r>
      <w:r w:rsidR="00E20BA2" w:rsidRPr="00FA6903">
        <w:t>Beatty</w:t>
      </w:r>
      <w:r w:rsidR="005B31E4" w:rsidRPr="00FA6903">
        <w:t xml:space="preserve"> </w:t>
      </w:r>
      <w:r w:rsidR="00E20BA2" w:rsidRPr="00FA6903">
        <w:t xml:space="preserve">with Councillors Morris and </w:t>
      </w:r>
      <w:r w:rsidR="00207876" w:rsidRPr="00FA6903">
        <w:t>Whattler</w:t>
      </w:r>
      <w:r w:rsidR="00251E16" w:rsidRPr="00FA6903">
        <w:t xml:space="preserve"> to discuss </w:t>
      </w:r>
      <w:r w:rsidR="00E20BA2" w:rsidRPr="00FA6903">
        <w:t>bins</w:t>
      </w:r>
      <w:r w:rsidR="001210AD" w:rsidRPr="00FA6903">
        <w:t xml:space="preserve"> </w:t>
      </w:r>
      <w:r w:rsidR="00E20BA2" w:rsidRPr="00FA6903">
        <w:t>in the town</w:t>
      </w:r>
      <w:r w:rsidR="00285190" w:rsidRPr="00FA6903">
        <w:t>.</w:t>
      </w:r>
    </w:p>
    <w:p w14:paraId="0AEAA349" w14:textId="77777777" w:rsidR="00F7287D" w:rsidRPr="00F7287D" w:rsidRDefault="00F7287D" w:rsidP="00BF7CB2">
      <w:pPr>
        <w:pStyle w:val="ListParagraph"/>
        <w:jc w:val="both"/>
        <w:rPr>
          <w:sz w:val="24"/>
          <w:szCs w:val="24"/>
        </w:rPr>
      </w:pPr>
    </w:p>
    <w:p w14:paraId="0DC74894" w14:textId="604F928F" w:rsidR="00251E16" w:rsidRDefault="00207876" w:rsidP="00BF7CB2">
      <w:pPr>
        <w:pStyle w:val="Style1"/>
        <w:jc w:val="both"/>
      </w:pPr>
      <w:r w:rsidRPr="00651BD2">
        <w:t xml:space="preserve">TERMS OF REFERENCE </w:t>
      </w:r>
    </w:p>
    <w:p w14:paraId="67B66053" w14:textId="77777777" w:rsidR="007C466E" w:rsidRPr="007C466E" w:rsidRDefault="007C466E" w:rsidP="00BF7CB2">
      <w:pPr>
        <w:pStyle w:val="Style1"/>
        <w:numPr>
          <w:ilvl w:val="0"/>
          <w:numId w:val="0"/>
        </w:numPr>
        <w:ind w:left="720"/>
        <w:jc w:val="both"/>
      </w:pPr>
    </w:p>
    <w:p w14:paraId="41232FED" w14:textId="2A95E07A" w:rsidR="00285190" w:rsidRPr="00673617" w:rsidRDefault="00207876" w:rsidP="00EA01F3">
      <w:pPr>
        <w:spacing w:after="0" w:line="240" w:lineRule="auto"/>
        <w:ind w:left="1440"/>
        <w:jc w:val="both"/>
        <w:rPr>
          <w:rFonts w:cs="Arial"/>
          <w:color w:val="000000" w:themeColor="text1"/>
        </w:rPr>
      </w:pPr>
      <w:r w:rsidRPr="00673617">
        <w:rPr>
          <w:rFonts w:cs="Arial"/>
          <w:color w:val="000000" w:themeColor="text1"/>
        </w:rPr>
        <w:t xml:space="preserve">Councillor Whattler asked </w:t>
      </w:r>
      <w:r w:rsidR="00285190" w:rsidRPr="00673617">
        <w:rPr>
          <w:rFonts w:cs="Arial"/>
          <w:color w:val="000000" w:themeColor="text1"/>
        </w:rPr>
        <w:t xml:space="preserve">for clarification on point 2 under “By Way of Recommendation” in respect of the </w:t>
      </w:r>
      <w:r w:rsidR="00B50B88" w:rsidRPr="00673617">
        <w:rPr>
          <w:rFonts w:cs="Arial"/>
          <w:color w:val="000000" w:themeColor="text1"/>
        </w:rPr>
        <w:t>Corporate</w:t>
      </w:r>
      <w:r w:rsidRPr="00673617">
        <w:rPr>
          <w:rFonts w:cs="Arial"/>
          <w:color w:val="000000" w:themeColor="text1"/>
        </w:rPr>
        <w:t xml:space="preserve"> Plan</w:t>
      </w:r>
      <w:r w:rsidR="00285190" w:rsidRPr="00673617">
        <w:rPr>
          <w:rFonts w:cs="Arial"/>
          <w:color w:val="000000" w:themeColor="text1"/>
        </w:rPr>
        <w:t xml:space="preserve">. The </w:t>
      </w:r>
      <w:r w:rsidR="00B50B88" w:rsidRPr="00673617">
        <w:rPr>
          <w:rFonts w:cs="Arial"/>
          <w:color w:val="000000" w:themeColor="text1"/>
        </w:rPr>
        <w:t xml:space="preserve">Town Clerk advised that </w:t>
      </w:r>
      <w:r w:rsidR="00285190" w:rsidRPr="00673617">
        <w:rPr>
          <w:rFonts w:cs="Arial"/>
          <w:color w:val="000000" w:themeColor="text1"/>
        </w:rPr>
        <w:t xml:space="preserve">the Corporate </w:t>
      </w:r>
      <w:r w:rsidR="00EA01F3">
        <w:rPr>
          <w:rFonts w:cs="Arial"/>
          <w:color w:val="000000" w:themeColor="text1"/>
        </w:rPr>
        <w:t>P</w:t>
      </w:r>
      <w:r w:rsidR="00285190" w:rsidRPr="00673617">
        <w:rPr>
          <w:rFonts w:cs="Arial"/>
          <w:color w:val="000000" w:themeColor="text1"/>
        </w:rPr>
        <w:t xml:space="preserve">lan </w:t>
      </w:r>
      <w:r w:rsidR="00EA01F3">
        <w:rPr>
          <w:rFonts w:cs="Arial"/>
          <w:color w:val="000000" w:themeColor="text1"/>
        </w:rPr>
        <w:t>wa</w:t>
      </w:r>
      <w:r w:rsidR="00285190" w:rsidRPr="00673617">
        <w:rPr>
          <w:rFonts w:cs="Arial"/>
          <w:color w:val="000000" w:themeColor="text1"/>
        </w:rPr>
        <w:t xml:space="preserve">s a proposed document that </w:t>
      </w:r>
      <w:r w:rsidR="00B50B88" w:rsidRPr="00673617">
        <w:rPr>
          <w:rFonts w:cs="Arial"/>
          <w:color w:val="000000" w:themeColor="text1"/>
        </w:rPr>
        <w:t xml:space="preserve">she </w:t>
      </w:r>
      <w:r w:rsidR="00EA01F3">
        <w:rPr>
          <w:rFonts w:cs="Arial"/>
          <w:color w:val="000000" w:themeColor="text1"/>
        </w:rPr>
        <w:t>hopes</w:t>
      </w:r>
      <w:r w:rsidR="00C77F80">
        <w:rPr>
          <w:rFonts w:cs="Arial"/>
          <w:color w:val="000000" w:themeColor="text1"/>
        </w:rPr>
        <w:tab/>
      </w:r>
      <w:r w:rsidR="00285190" w:rsidRPr="00673617">
        <w:rPr>
          <w:rFonts w:cs="Arial"/>
          <w:color w:val="000000" w:themeColor="text1"/>
        </w:rPr>
        <w:t xml:space="preserve">to </w:t>
      </w:r>
      <w:r w:rsidR="00EA01F3">
        <w:rPr>
          <w:rFonts w:cs="Arial"/>
          <w:color w:val="000000" w:themeColor="text1"/>
        </w:rPr>
        <w:t xml:space="preserve">have </w:t>
      </w:r>
      <w:r w:rsidR="00285190" w:rsidRPr="00673617">
        <w:rPr>
          <w:rFonts w:cs="Arial"/>
          <w:color w:val="000000" w:themeColor="text1"/>
        </w:rPr>
        <w:t>available for approval by the Annual Meeting in May 2020.  She advised that a date had been arranged for</w:t>
      </w:r>
      <w:r w:rsidR="00EA01F3">
        <w:rPr>
          <w:rFonts w:cs="Arial"/>
          <w:color w:val="000000" w:themeColor="text1"/>
        </w:rPr>
        <w:t xml:space="preserve"> a</w:t>
      </w:r>
      <w:r w:rsidR="00285190" w:rsidRPr="00673617">
        <w:rPr>
          <w:rFonts w:cs="Arial"/>
          <w:color w:val="000000" w:themeColor="text1"/>
        </w:rPr>
        <w:t xml:space="preserve"> Councillors and Staff </w:t>
      </w:r>
      <w:r w:rsidR="00EA01F3">
        <w:rPr>
          <w:rFonts w:cs="Arial"/>
          <w:color w:val="000000" w:themeColor="text1"/>
        </w:rPr>
        <w:t>Workshop</w:t>
      </w:r>
      <w:r w:rsidR="00285190" w:rsidRPr="00673617">
        <w:rPr>
          <w:rFonts w:cs="Arial"/>
          <w:color w:val="000000" w:themeColor="text1"/>
        </w:rPr>
        <w:t xml:space="preserve"> to assist with its </w:t>
      </w:r>
      <w:r w:rsidR="0063028A" w:rsidRPr="00673617">
        <w:rPr>
          <w:rFonts w:cs="Arial"/>
          <w:color w:val="000000" w:themeColor="text1"/>
        </w:rPr>
        <w:t>preparation</w:t>
      </w:r>
      <w:r w:rsidR="00285190" w:rsidRPr="00673617">
        <w:rPr>
          <w:rFonts w:cs="Arial"/>
          <w:color w:val="000000" w:themeColor="text1"/>
        </w:rPr>
        <w:t xml:space="preserve">. </w:t>
      </w:r>
    </w:p>
    <w:p w14:paraId="196DA3D9" w14:textId="77777777" w:rsidR="00285190" w:rsidRPr="00673617" w:rsidRDefault="00B50B88" w:rsidP="00EA01F3">
      <w:pPr>
        <w:spacing w:after="0" w:line="240" w:lineRule="auto"/>
        <w:jc w:val="both"/>
        <w:rPr>
          <w:rFonts w:cs="Arial"/>
          <w:color w:val="000000" w:themeColor="text1"/>
        </w:rPr>
      </w:pPr>
      <w:r w:rsidRPr="00673617">
        <w:rPr>
          <w:rFonts w:cs="Arial"/>
          <w:color w:val="000000" w:themeColor="text1"/>
        </w:rPr>
        <w:t xml:space="preserve"> </w:t>
      </w:r>
    </w:p>
    <w:p w14:paraId="30698447" w14:textId="194C77F7" w:rsidR="007819D1" w:rsidRPr="00C77F80" w:rsidRDefault="00C77F80" w:rsidP="00EA01F3">
      <w:pPr>
        <w:spacing w:after="0" w:line="240" w:lineRule="auto"/>
        <w:jc w:val="both"/>
        <w:rPr>
          <w:rFonts w:cs="Arial"/>
          <w:b/>
          <w:bCs/>
          <w:color w:val="000000" w:themeColor="text1"/>
        </w:rPr>
      </w:pPr>
      <w:r>
        <w:rPr>
          <w:rFonts w:cs="Arial"/>
          <w:color w:val="000000" w:themeColor="text1"/>
        </w:rPr>
        <w:tab/>
      </w:r>
      <w:r w:rsidR="00BF7CB2">
        <w:rPr>
          <w:rFonts w:cs="Arial"/>
          <w:color w:val="000000" w:themeColor="text1"/>
        </w:rPr>
        <w:tab/>
      </w:r>
      <w:r w:rsidR="00B50B88" w:rsidRPr="00C77F80">
        <w:rPr>
          <w:rFonts w:cs="Arial"/>
          <w:b/>
          <w:bCs/>
          <w:color w:val="000000" w:themeColor="text1"/>
        </w:rPr>
        <w:t xml:space="preserve">RESOLVED: </w:t>
      </w:r>
      <w:r w:rsidR="00455FB3" w:rsidRPr="00C77F80">
        <w:rPr>
          <w:rFonts w:cs="Arial"/>
          <w:b/>
          <w:bCs/>
          <w:color w:val="000000" w:themeColor="text1"/>
        </w:rPr>
        <w:t xml:space="preserve">That the Terms of Reference be recommended to Full </w:t>
      </w:r>
      <w:r w:rsidRPr="00C77F80">
        <w:rPr>
          <w:rFonts w:cs="Arial"/>
          <w:b/>
          <w:bCs/>
          <w:color w:val="000000" w:themeColor="text1"/>
        </w:rPr>
        <w:tab/>
      </w:r>
      <w:r w:rsidRPr="00C77F80">
        <w:rPr>
          <w:rFonts w:cs="Arial"/>
          <w:b/>
          <w:bCs/>
          <w:color w:val="000000" w:themeColor="text1"/>
        </w:rPr>
        <w:tab/>
      </w:r>
      <w:r w:rsidR="00455FB3" w:rsidRPr="00C77F80">
        <w:rPr>
          <w:rFonts w:cs="Arial"/>
          <w:b/>
          <w:bCs/>
          <w:color w:val="000000" w:themeColor="text1"/>
        </w:rPr>
        <w:t>Council with no amendments</w:t>
      </w:r>
      <w:r w:rsidR="00285190" w:rsidRPr="00C77F80">
        <w:rPr>
          <w:rFonts w:cs="Arial"/>
          <w:b/>
          <w:bCs/>
          <w:color w:val="000000" w:themeColor="text1"/>
        </w:rPr>
        <w:t xml:space="preserve">. </w:t>
      </w:r>
    </w:p>
    <w:p w14:paraId="3F8387FA" w14:textId="77777777" w:rsidR="008D347C" w:rsidRPr="00673617" w:rsidRDefault="008D347C" w:rsidP="00EA01F3">
      <w:pPr>
        <w:spacing w:after="0" w:line="240" w:lineRule="auto"/>
        <w:jc w:val="both"/>
        <w:rPr>
          <w:rFonts w:cs="Arial"/>
          <w:color w:val="000000" w:themeColor="text1"/>
        </w:rPr>
      </w:pPr>
    </w:p>
    <w:p w14:paraId="47EF6D2E" w14:textId="106DBF72" w:rsidR="001830A1" w:rsidRPr="00673617" w:rsidRDefault="00B50B88" w:rsidP="00EA01F3">
      <w:pPr>
        <w:pStyle w:val="Style1"/>
        <w:jc w:val="both"/>
      </w:pPr>
      <w:r w:rsidRPr="00673617">
        <w:t>TO GIVE CONSIDERATION TO</w:t>
      </w:r>
      <w:r w:rsidR="009776FF" w:rsidRPr="00673617">
        <w:t xml:space="preserve"> PROPOSED FEES AND CHARGES </w:t>
      </w:r>
      <w:r w:rsidR="00C77F80">
        <w:tab/>
      </w:r>
      <w:r w:rsidR="009776FF" w:rsidRPr="00673617">
        <w:t xml:space="preserve">FOR </w:t>
      </w:r>
      <w:r w:rsidRPr="00673617">
        <w:t>2019/2020</w:t>
      </w:r>
    </w:p>
    <w:p w14:paraId="1F813C38" w14:textId="77777777" w:rsidR="00285190" w:rsidRPr="00673617" w:rsidRDefault="00285190" w:rsidP="00BF7CB2">
      <w:pPr>
        <w:spacing w:after="0" w:line="240" w:lineRule="auto"/>
        <w:jc w:val="both"/>
        <w:rPr>
          <w:rFonts w:cs="Arial"/>
          <w:color w:val="000000" w:themeColor="text1"/>
        </w:rPr>
      </w:pPr>
    </w:p>
    <w:p w14:paraId="64192F06" w14:textId="52D176FF" w:rsidR="00285190" w:rsidRPr="007C466E" w:rsidRDefault="00C77F80" w:rsidP="00BF7CB2">
      <w:pPr>
        <w:spacing w:after="0" w:line="240" w:lineRule="auto"/>
        <w:jc w:val="both"/>
        <w:rPr>
          <w:rFonts w:cs="Arial"/>
          <w:color w:val="000000" w:themeColor="text1"/>
          <w:u w:val="single"/>
        </w:rPr>
      </w:pPr>
      <w:r>
        <w:rPr>
          <w:rFonts w:cs="Arial"/>
          <w:color w:val="000000" w:themeColor="text1"/>
        </w:rPr>
        <w:tab/>
      </w:r>
      <w:r w:rsidR="00415892">
        <w:rPr>
          <w:rFonts w:cs="Arial"/>
          <w:color w:val="000000" w:themeColor="text1"/>
        </w:rPr>
        <w:tab/>
      </w:r>
      <w:r w:rsidR="00B90752" w:rsidRPr="00DC5D9E">
        <w:rPr>
          <w:rFonts w:cs="Arial"/>
          <w:color w:val="000000" w:themeColor="text1"/>
          <w:u w:val="single"/>
        </w:rPr>
        <w:t>Services provided in Ledbury Municipal Cemetery</w:t>
      </w:r>
    </w:p>
    <w:p w14:paraId="4407625B" w14:textId="77777777" w:rsidR="00415892" w:rsidRDefault="00C77F80" w:rsidP="00BF7CB2">
      <w:pPr>
        <w:spacing w:after="0" w:line="240" w:lineRule="auto"/>
        <w:jc w:val="both"/>
        <w:rPr>
          <w:rFonts w:cs="Arial"/>
          <w:color w:val="000000" w:themeColor="text1"/>
        </w:rPr>
      </w:pPr>
      <w:r>
        <w:rPr>
          <w:rFonts w:cs="Arial"/>
          <w:color w:val="000000" w:themeColor="text1"/>
        </w:rPr>
        <w:tab/>
      </w:r>
    </w:p>
    <w:p w14:paraId="5192F20E" w14:textId="7BCCCD72" w:rsidR="003772C3" w:rsidRPr="00673617" w:rsidRDefault="00B40ED6" w:rsidP="00415892">
      <w:pPr>
        <w:spacing w:after="0" w:line="240" w:lineRule="auto"/>
        <w:ind w:left="720" w:firstLine="720"/>
        <w:jc w:val="both"/>
        <w:rPr>
          <w:rFonts w:cs="Arial"/>
          <w:color w:val="000000" w:themeColor="text1"/>
        </w:rPr>
      </w:pPr>
      <w:r w:rsidRPr="00673617">
        <w:rPr>
          <w:rFonts w:cs="Arial"/>
          <w:color w:val="000000" w:themeColor="text1"/>
        </w:rPr>
        <w:t xml:space="preserve">Councillor </w:t>
      </w:r>
      <w:r w:rsidR="00285190" w:rsidRPr="00673617">
        <w:rPr>
          <w:rFonts w:cs="Arial"/>
          <w:color w:val="000000" w:themeColor="text1"/>
        </w:rPr>
        <w:t xml:space="preserve">Manns advised that he could not recall when the fees and </w:t>
      </w:r>
      <w:r w:rsidR="00C77F80">
        <w:rPr>
          <w:rFonts w:cs="Arial"/>
          <w:color w:val="000000" w:themeColor="text1"/>
        </w:rPr>
        <w:tab/>
      </w:r>
      <w:r w:rsidR="00285190" w:rsidRPr="00673617">
        <w:rPr>
          <w:rFonts w:cs="Arial"/>
          <w:color w:val="000000" w:themeColor="text1"/>
        </w:rPr>
        <w:t xml:space="preserve">charges were last increased.  Councillors </w:t>
      </w:r>
      <w:r w:rsidRPr="00673617">
        <w:rPr>
          <w:rFonts w:cs="Arial"/>
          <w:color w:val="000000" w:themeColor="text1"/>
        </w:rPr>
        <w:t>Morris</w:t>
      </w:r>
      <w:r w:rsidR="00415892">
        <w:rPr>
          <w:rFonts w:cs="Arial"/>
          <w:color w:val="000000" w:themeColor="text1"/>
        </w:rPr>
        <w:t xml:space="preserve"> a</w:t>
      </w:r>
      <w:r w:rsidRPr="00673617">
        <w:rPr>
          <w:rFonts w:cs="Arial"/>
          <w:color w:val="000000" w:themeColor="text1"/>
        </w:rPr>
        <w:t xml:space="preserve">nd Bannister </w:t>
      </w:r>
      <w:r w:rsidR="00C77F80">
        <w:rPr>
          <w:rFonts w:cs="Arial"/>
          <w:color w:val="000000" w:themeColor="text1"/>
        </w:rPr>
        <w:tab/>
      </w:r>
      <w:r w:rsidRPr="00673617">
        <w:rPr>
          <w:rFonts w:cs="Arial"/>
          <w:color w:val="000000" w:themeColor="text1"/>
        </w:rPr>
        <w:t xml:space="preserve">expressed their concerns that there had </w:t>
      </w:r>
      <w:r w:rsidR="00285190" w:rsidRPr="00673617">
        <w:rPr>
          <w:rFonts w:cs="Arial"/>
          <w:color w:val="000000" w:themeColor="text1"/>
        </w:rPr>
        <w:t>potentially bee</w:t>
      </w:r>
      <w:r w:rsidR="00415892">
        <w:rPr>
          <w:rFonts w:cs="Arial"/>
          <w:color w:val="000000" w:themeColor="text1"/>
        </w:rPr>
        <w:t>n</w:t>
      </w:r>
      <w:r w:rsidR="00285190" w:rsidRPr="00673617">
        <w:rPr>
          <w:rFonts w:cs="Arial"/>
          <w:color w:val="000000" w:themeColor="text1"/>
        </w:rPr>
        <w:t xml:space="preserve"> no increase in </w:t>
      </w:r>
      <w:r w:rsidR="00C77F80">
        <w:rPr>
          <w:rFonts w:cs="Arial"/>
          <w:color w:val="000000" w:themeColor="text1"/>
        </w:rPr>
        <w:tab/>
      </w:r>
      <w:r w:rsidR="00285190" w:rsidRPr="00673617">
        <w:rPr>
          <w:rFonts w:cs="Arial"/>
          <w:color w:val="000000" w:themeColor="text1"/>
        </w:rPr>
        <w:t>the cemetery charges for over 4-</w:t>
      </w:r>
      <w:r w:rsidRPr="00673617">
        <w:rPr>
          <w:rFonts w:cs="Arial"/>
          <w:color w:val="000000" w:themeColor="text1"/>
        </w:rPr>
        <w:t xml:space="preserve">years and proposed that they </w:t>
      </w:r>
      <w:r w:rsidR="00285190" w:rsidRPr="00673617">
        <w:rPr>
          <w:rFonts w:cs="Arial"/>
          <w:color w:val="000000" w:themeColor="text1"/>
        </w:rPr>
        <w:t xml:space="preserve">should </w:t>
      </w:r>
      <w:r w:rsidR="00C77F80">
        <w:rPr>
          <w:rFonts w:cs="Arial"/>
          <w:color w:val="000000" w:themeColor="text1"/>
        </w:rPr>
        <w:tab/>
      </w:r>
      <w:r w:rsidR="00285190" w:rsidRPr="00673617">
        <w:rPr>
          <w:rFonts w:cs="Arial"/>
          <w:color w:val="000000" w:themeColor="text1"/>
        </w:rPr>
        <w:t>be increased by more</w:t>
      </w:r>
      <w:r w:rsidRPr="00673617">
        <w:rPr>
          <w:rFonts w:cs="Arial"/>
          <w:color w:val="000000" w:themeColor="text1"/>
        </w:rPr>
        <w:t xml:space="preserve"> than the proposed 2% increase. </w:t>
      </w:r>
    </w:p>
    <w:p w14:paraId="5EBE98A9" w14:textId="7AF2973B" w:rsidR="00285190" w:rsidRPr="00673617" w:rsidRDefault="00415892" w:rsidP="00BF7CB2">
      <w:pPr>
        <w:spacing w:after="0" w:line="240" w:lineRule="auto"/>
        <w:jc w:val="both"/>
        <w:rPr>
          <w:rFonts w:cs="Arial"/>
          <w:color w:val="000000" w:themeColor="text1"/>
        </w:rPr>
      </w:pPr>
      <w:r>
        <w:rPr>
          <w:rFonts w:cs="Arial"/>
          <w:color w:val="000000" w:themeColor="text1"/>
        </w:rPr>
        <w:tab/>
      </w:r>
    </w:p>
    <w:p w14:paraId="480D77A5" w14:textId="47A0A659" w:rsidR="00B40ED6" w:rsidRPr="00673617" w:rsidRDefault="00C77F80" w:rsidP="00BF7CB2">
      <w:pPr>
        <w:spacing w:after="0" w:line="240" w:lineRule="auto"/>
        <w:jc w:val="both"/>
        <w:rPr>
          <w:rFonts w:cs="Arial"/>
          <w:color w:val="000000" w:themeColor="text1"/>
        </w:rPr>
      </w:pPr>
      <w:r>
        <w:rPr>
          <w:rFonts w:cs="Arial"/>
          <w:color w:val="000000" w:themeColor="text1"/>
        </w:rPr>
        <w:tab/>
      </w:r>
      <w:r w:rsidR="00415892">
        <w:rPr>
          <w:rFonts w:cs="Arial"/>
          <w:color w:val="000000" w:themeColor="text1"/>
        </w:rPr>
        <w:tab/>
      </w:r>
      <w:r w:rsidR="00B40ED6" w:rsidRPr="00673617">
        <w:rPr>
          <w:rFonts w:cs="Arial"/>
          <w:color w:val="000000" w:themeColor="text1"/>
        </w:rPr>
        <w:t>C</w:t>
      </w:r>
      <w:r w:rsidR="00285190" w:rsidRPr="00673617">
        <w:rPr>
          <w:rFonts w:cs="Arial"/>
          <w:color w:val="000000" w:themeColor="text1"/>
        </w:rPr>
        <w:t>ouncillor Eakin suggested that t</w:t>
      </w:r>
      <w:r w:rsidR="00B40ED6" w:rsidRPr="00673617">
        <w:rPr>
          <w:rFonts w:cs="Arial"/>
          <w:color w:val="000000" w:themeColor="text1"/>
        </w:rPr>
        <w:t xml:space="preserve">he Clerk </w:t>
      </w:r>
      <w:r w:rsidR="00285190" w:rsidRPr="00673617">
        <w:rPr>
          <w:rFonts w:cs="Arial"/>
          <w:color w:val="000000" w:themeColor="text1"/>
        </w:rPr>
        <w:t xml:space="preserve">investigate when the </w:t>
      </w:r>
      <w:r w:rsidR="00B40ED6" w:rsidRPr="00673617">
        <w:rPr>
          <w:rFonts w:cs="Arial"/>
          <w:color w:val="000000" w:themeColor="text1"/>
        </w:rPr>
        <w:t>charges</w:t>
      </w:r>
      <w:r w:rsidR="00285190" w:rsidRPr="00673617">
        <w:rPr>
          <w:rFonts w:cs="Arial"/>
          <w:color w:val="000000" w:themeColor="text1"/>
        </w:rPr>
        <w:t xml:space="preserve"> </w:t>
      </w:r>
      <w:r>
        <w:rPr>
          <w:rFonts w:cs="Arial"/>
          <w:color w:val="000000" w:themeColor="text1"/>
        </w:rPr>
        <w:tab/>
      </w:r>
      <w:r>
        <w:rPr>
          <w:rFonts w:cs="Arial"/>
          <w:color w:val="000000" w:themeColor="text1"/>
        </w:rPr>
        <w:tab/>
      </w:r>
      <w:r w:rsidR="00285190" w:rsidRPr="00673617">
        <w:rPr>
          <w:rFonts w:cs="Arial"/>
          <w:color w:val="000000" w:themeColor="text1"/>
        </w:rPr>
        <w:t>were last increased, but that in t</w:t>
      </w:r>
      <w:r w:rsidR="00B40ED6" w:rsidRPr="00673617">
        <w:rPr>
          <w:rFonts w:cs="Arial"/>
          <w:color w:val="000000" w:themeColor="text1"/>
        </w:rPr>
        <w:t xml:space="preserve">he meantime proposed to increase the </w:t>
      </w:r>
      <w:r>
        <w:rPr>
          <w:rFonts w:cs="Arial"/>
          <w:color w:val="000000" w:themeColor="text1"/>
        </w:rPr>
        <w:tab/>
      </w:r>
      <w:r>
        <w:rPr>
          <w:rFonts w:cs="Arial"/>
          <w:color w:val="000000" w:themeColor="text1"/>
        </w:rPr>
        <w:tab/>
      </w:r>
      <w:r w:rsidR="00B40ED6" w:rsidRPr="00673617">
        <w:rPr>
          <w:rFonts w:cs="Arial"/>
          <w:color w:val="000000" w:themeColor="text1"/>
        </w:rPr>
        <w:t>charges by 2% in</w:t>
      </w:r>
      <w:r w:rsidR="00D7202D" w:rsidRPr="00673617">
        <w:rPr>
          <w:rFonts w:cs="Arial"/>
          <w:color w:val="000000" w:themeColor="text1"/>
        </w:rPr>
        <w:t xml:space="preserve"> </w:t>
      </w:r>
      <w:r w:rsidR="00B40ED6" w:rsidRPr="00673617">
        <w:rPr>
          <w:rFonts w:cs="Arial"/>
          <w:color w:val="000000" w:themeColor="text1"/>
        </w:rPr>
        <w:t>line with inflation.</w:t>
      </w:r>
    </w:p>
    <w:p w14:paraId="41811C67" w14:textId="5CCF9A6F" w:rsidR="00D7202D" w:rsidRPr="00673617" w:rsidRDefault="00D7202D" w:rsidP="00BF7CB2">
      <w:pPr>
        <w:spacing w:after="0" w:line="240" w:lineRule="auto"/>
        <w:jc w:val="both"/>
        <w:rPr>
          <w:rFonts w:cs="Arial"/>
          <w:color w:val="000000" w:themeColor="text1"/>
        </w:rPr>
      </w:pPr>
    </w:p>
    <w:p w14:paraId="371CEC61" w14:textId="4A9E7221" w:rsidR="00171250" w:rsidRDefault="00171250" w:rsidP="00415892">
      <w:pPr>
        <w:spacing w:after="0" w:line="240" w:lineRule="auto"/>
        <w:ind w:left="1440"/>
        <w:jc w:val="both"/>
        <w:rPr>
          <w:rFonts w:cs="Arial"/>
          <w:color w:val="000000" w:themeColor="text1"/>
        </w:rPr>
      </w:pPr>
      <w:r w:rsidRPr="00673617">
        <w:rPr>
          <w:rFonts w:cs="Arial"/>
          <w:color w:val="000000" w:themeColor="text1"/>
        </w:rPr>
        <w:t xml:space="preserve">The Clerk raised the matter of “out of parish fees”, advising Members that Ledbury </w:t>
      </w:r>
      <w:r w:rsidR="00415892">
        <w:rPr>
          <w:rFonts w:cs="Arial"/>
          <w:color w:val="000000" w:themeColor="text1"/>
        </w:rPr>
        <w:t>one of the few towns</w:t>
      </w:r>
      <w:r w:rsidRPr="00673617">
        <w:rPr>
          <w:rFonts w:cs="Arial"/>
          <w:color w:val="000000" w:themeColor="text1"/>
        </w:rPr>
        <w:t xml:space="preserve"> in Herefordshire that is a burial authority, </w:t>
      </w:r>
      <w:r w:rsidR="00415892">
        <w:rPr>
          <w:rFonts w:cs="Arial"/>
          <w:color w:val="000000" w:themeColor="text1"/>
        </w:rPr>
        <w:t xml:space="preserve">with </w:t>
      </w:r>
      <w:r w:rsidRPr="00673617">
        <w:rPr>
          <w:rFonts w:cs="Arial"/>
          <w:color w:val="000000" w:themeColor="text1"/>
        </w:rPr>
        <w:t xml:space="preserve">other cemeteries in Herefordshire </w:t>
      </w:r>
      <w:r w:rsidR="00415892">
        <w:rPr>
          <w:rFonts w:cs="Arial"/>
          <w:color w:val="000000" w:themeColor="text1"/>
        </w:rPr>
        <w:t>being</w:t>
      </w:r>
      <w:r w:rsidRPr="00673617">
        <w:rPr>
          <w:rFonts w:cs="Arial"/>
          <w:color w:val="000000" w:themeColor="text1"/>
        </w:rPr>
        <w:t xml:space="preserve"> managed by </w:t>
      </w:r>
      <w:r w:rsidRPr="00673617">
        <w:rPr>
          <w:rFonts w:cs="Arial"/>
          <w:color w:val="000000" w:themeColor="text1"/>
        </w:rPr>
        <w:lastRenderedPageBreak/>
        <w:t>Hereford</w:t>
      </w:r>
      <w:r w:rsidR="00415892">
        <w:rPr>
          <w:rFonts w:cs="Arial"/>
          <w:color w:val="000000" w:themeColor="text1"/>
        </w:rPr>
        <w:t xml:space="preserve"> </w:t>
      </w:r>
      <w:r w:rsidRPr="00673617">
        <w:rPr>
          <w:rFonts w:cs="Arial"/>
          <w:color w:val="000000" w:themeColor="text1"/>
        </w:rPr>
        <w:t xml:space="preserve">Council.  She advised the residents of Ledbury pay towards the upkeep of the cemetery through their Council Tax, which entitles them to be buried in Ledbury at the standard fee agreed by Council.  However, she advised that anyone living outside of the boundary of Ledbury could also be buried in Ledbury for the same price, even though they have not paid toward the upkeep in the same way as </w:t>
      </w:r>
      <w:r w:rsidR="00415892">
        <w:rPr>
          <w:rFonts w:cs="Arial"/>
          <w:color w:val="000000" w:themeColor="text1"/>
        </w:rPr>
        <w:t>resid</w:t>
      </w:r>
      <w:r w:rsidRPr="00673617">
        <w:rPr>
          <w:rFonts w:cs="Arial"/>
          <w:color w:val="000000" w:themeColor="text1"/>
        </w:rPr>
        <w:t xml:space="preserve">ents. </w:t>
      </w:r>
      <w:r w:rsidR="00415892">
        <w:rPr>
          <w:rFonts w:cs="Arial"/>
          <w:color w:val="000000" w:themeColor="text1"/>
        </w:rPr>
        <w:t xml:space="preserve"> </w:t>
      </w:r>
      <w:r w:rsidRPr="00673617">
        <w:rPr>
          <w:rFonts w:cs="Arial"/>
          <w:color w:val="000000" w:themeColor="text1"/>
        </w:rPr>
        <w:t>Therefore, many burial authorities charge an “out of parish” fee for non-</w:t>
      </w:r>
      <w:r w:rsidR="00C77F80">
        <w:rPr>
          <w:rFonts w:cs="Arial"/>
          <w:color w:val="000000" w:themeColor="text1"/>
        </w:rPr>
        <w:tab/>
      </w:r>
      <w:r w:rsidRPr="00673617">
        <w:rPr>
          <w:rFonts w:cs="Arial"/>
          <w:color w:val="000000" w:themeColor="text1"/>
        </w:rPr>
        <w:t>residents.</w:t>
      </w:r>
    </w:p>
    <w:p w14:paraId="3B8D37ED" w14:textId="77777777" w:rsidR="00415892" w:rsidRPr="00673617" w:rsidRDefault="00415892" w:rsidP="00415892">
      <w:pPr>
        <w:spacing w:after="0" w:line="240" w:lineRule="auto"/>
        <w:ind w:left="1440"/>
        <w:jc w:val="both"/>
        <w:rPr>
          <w:rFonts w:cs="Arial"/>
          <w:color w:val="000000" w:themeColor="text1"/>
        </w:rPr>
      </w:pPr>
    </w:p>
    <w:p w14:paraId="3D2630D8" w14:textId="7ACDE4D1" w:rsidR="008A5174" w:rsidRPr="00673617" w:rsidRDefault="00C77F80" w:rsidP="00BF7CB2">
      <w:pPr>
        <w:spacing w:after="0" w:line="240" w:lineRule="auto"/>
        <w:jc w:val="both"/>
        <w:rPr>
          <w:rFonts w:cs="Arial"/>
          <w:color w:val="000000" w:themeColor="text1"/>
        </w:rPr>
      </w:pPr>
      <w:r>
        <w:rPr>
          <w:rFonts w:cs="Arial"/>
          <w:color w:val="000000" w:themeColor="text1"/>
        </w:rPr>
        <w:tab/>
      </w:r>
      <w:r w:rsidR="00415892">
        <w:rPr>
          <w:rFonts w:cs="Arial"/>
          <w:color w:val="000000" w:themeColor="text1"/>
        </w:rPr>
        <w:tab/>
      </w:r>
      <w:r w:rsidR="00171250" w:rsidRPr="00673617">
        <w:rPr>
          <w:rFonts w:cs="Arial"/>
          <w:color w:val="000000" w:themeColor="text1"/>
        </w:rPr>
        <w:t xml:space="preserve">Members were </w:t>
      </w:r>
      <w:r w:rsidR="008A5174" w:rsidRPr="00673617">
        <w:rPr>
          <w:rFonts w:cs="Arial"/>
          <w:color w:val="000000" w:themeColor="text1"/>
        </w:rPr>
        <w:t xml:space="preserve">grateful for the information and felt that this would be a </w:t>
      </w:r>
      <w:r>
        <w:rPr>
          <w:rFonts w:cs="Arial"/>
          <w:color w:val="000000" w:themeColor="text1"/>
        </w:rPr>
        <w:tab/>
      </w:r>
      <w:r>
        <w:rPr>
          <w:rFonts w:cs="Arial"/>
          <w:color w:val="000000" w:themeColor="text1"/>
        </w:rPr>
        <w:tab/>
      </w:r>
      <w:r w:rsidR="008A5174" w:rsidRPr="00673617">
        <w:rPr>
          <w:rFonts w:cs="Arial"/>
          <w:color w:val="000000" w:themeColor="text1"/>
        </w:rPr>
        <w:t xml:space="preserve">good </w:t>
      </w:r>
      <w:r>
        <w:rPr>
          <w:rFonts w:cs="Arial"/>
          <w:color w:val="000000" w:themeColor="text1"/>
        </w:rPr>
        <w:tab/>
      </w:r>
      <w:r w:rsidR="008A5174" w:rsidRPr="00673617">
        <w:rPr>
          <w:rFonts w:cs="Arial"/>
          <w:color w:val="000000" w:themeColor="text1"/>
        </w:rPr>
        <w:t xml:space="preserve">source of increased income, to help with the upkeep of the </w:t>
      </w:r>
      <w:r w:rsidR="00415892">
        <w:rPr>
          <w:rFonts w:cs="Arial"/>
          <w:color w:val="000000" w:themeColor="text1"/>
        </w:rPr>
        <w:tab/>
      </w:r>
      <w:r w:rsidR="00415892">
        <w:rPr>
          <w:rFonts w:cs="Arial"/>
          <w:color w:val="000000" w:themeColor="text1"/>
        </w:rPr>
        <w:tab/>
      </w:r>
      <w:r w:rsidR="00415892">
        <w:rPr>
          <w:rFonts w:cs="Arial"/>
          <w:color w:val="000000" w:themeColor="text1"/>
        </w:rPr>
        <w:tab/>
        <w:t>c</w:t>
      </w:r>
      <w:r w:rsidR="008A5174" w:rsidRPr="00673617">
        <w:rPr>
          <w:rFonts w:cs="Arial"/>
          <w:color w:val="000000" w:themeColor="text1"/>
        </w:rPr>
        <w:t xml:space="preserve">emetery in the future.  </w:t>
      </w:r>
    </w:p>
    <w:p w14:paraId="14A77084" w14:textId="77777777" w:rsidR="00415892" w:rsidRDefault="00C77F80" w:rsidP="00BF7CB2">
      <w:pPr>
        <w:spacing w:after="0" w:line="240" w:lineRule="auto"/>
        <w:jc w:val="both"/>
        <w:rPr>
          <w:rFonts w:cs="Arial"/>
          <w:color w:val="000000" w:themeColor="text1"/>
        </w:rPr>
      </w:pPr>
      <w:r>
        <w:rPr>
          <w:rFonts w:cs="Arial"/>
          <w:color w:val="000000" w:themeColor="text1"/>
        </w:rPr>
        <w:tab/>
      </w:r>
    </w:p>
    <w:p w14:paraId="5B696243" w14:textId="5338967E" w:rsidR="008A5174" w:rsidRPr="00673617" w:rsidRDefault="008A5174" w:rsidP="00415892">
      <w:pPr>
        <w:spacing w:after="0" w:line="240" w:lineRule="auto"/>
        <w:ind w:left="720" w:firstLine="720"/>
        <w:jc w:val="both"/>
        <w:rPr>
          <w:rFonts w:cs="Arial"/>
          <w:color w:val="000000" w:themeColor="text1"/>
        </w:rPr>
      </w:pPr>
      <w:r w:rsidRPr="00673617">
        <w:rPr>
          <w:rFonts w:cs="Arial"/>
          <w:color w:val="000000" w:themeColor="text1"/>
        </w:rPr>
        <w:t xml:space="preserve">Councillor Howells asked whether the Committee would consider </w:t>
      </w:r>
      <w:r w:rsidR="00C77F80">
        <w:rPr>
          <w:rFonts w:cs="Arial"/>
          <w:color w:val="000000" w:themeColor="text1"/>
        </w:rPr>
        <w:tab/>
      </w:r>
      <w:r w:rsidRPr="00673617">
        <w:rPr>
          <w:rFonts w:cs="Arial"/>
          <w:color w:val="000000" w:themeColor="text1"/>
        </w:rPr>
        <w:t xml:space="preserve">holding a Parish Meeting for the purpose of consulting on this and </w:t>
      </w:r>
      <w:r w:rsidR="00C77F80">
        <w:rPr>
          <w:rFonts w:cs="Arial"/>
          <w:color w:val="000000" w:themeColor="text1"/>
        </w:rPr>
        <w:tab/>
      </w:r>
      <w:r w:rsidR="00C77F80">
        <w:rPr>
          <w:rFonts w:cs="Arial"/>
          <w:color w:val="000000" w:themeColor="text1"/>
        </w:rPr>
        <w:tab/>
      </w:r>
      <w:r w:rsidRPr="00673617">
        <w:rPr>
          <w:rFonts w:cs="Arial"/>
          <w:color w:val="000000" w:themeColor="text1"/>
        </w:rPr>
        <w:t xml:space="preserve">other </w:t>
      </w:r>
      <w:r w:rsidR="005B31E4" w:rsidRPr="00673617">
        <w:rPr>
          <w:rFonts w:cs="Arial"/>
          <w:color w:val="000000" w:themeColor="text1"/>
        </w:rPr>
        <w:t>cemetery-based</w:t>
      </w:r>
      <w:r w:rsidRPr="00673617">
        <w:rPr>
          <w:rFonts w:cs="Arial"/>
          <w:color w:val="000000" w:themeColor="text1"/>
        </w:rPr>
        <w:t xml:space="preserve"> issues. </w:t>
      </w:r>
    </w:p>
    <w:p w14:paraId="5CDD07B6" w14:textId="77777777" w:rsidR="00171250" w:rsidRPr="00673617" w:rsidRDefault="00171250" w:rsidP="00BF7CB2">
      <w:pPr>
        <w:spacing w:after="0" w:line="240" w:lineRule="auto"/>
        <w:jc w:val="both"/>
        <w:rPr>
          <w:rFonts w:cs="Arial"/>
          <w:color w:val="000000" w:themeColor="text1"/>
        </w:rPr>
      </w:pPr>
    </w:p>
    <w:p w14:paraId="610693EC" w14:textId="6624813D" w:rsidR="00C77F80" w:rsidRDefault="00C77F80" w:rsidP="00BF7CB2">
      <w:pPr>
        <w:spacing w:after="0" w:line="240" w:lineRule="auto"/>
        <w:jc w:val="both"/>
        <w:rPr>
          <w:rFonts w:cs="Arial"/>
          <w:b/>
          <w:bCs/>
          <w:color w:val="000000" w:themeColor="text1"/>
        </w:rPr>
      </w:pPr>
      <w:r>
        <w:rPr>
          <w:rFonts w:cs="Arial"/>
          <w:color w:val="000000" w:themeColor="text1"/>
        </w:rPr>
        <w:tab/>
      </w:r>
      <w:r w:rsidR="00415892">
        <w:rPr>
          <w:rFonts w:cs="Arial"/>
          <w:color w:val="000000" w:themeColor="text1"/>
        </w:rPr>
        <w:tab/>
      </w:r>
      <w:r w:rsidR="008A5174" w:rsidRPr="00C77F80">
        <w:rPr>
          <w:rFonts w:cs="Arial"/>
          <w:b/>
          <w:bCs/>
          <w:color w:val="000000" w:themeColor="text1"/>
        </w:rPr>
        <w:t xml:space="preserve">RESOLVED: </w:t>
      </w:r>
    </w:p>
    <w:p w14:paraId="34EC3E73" w14:textId="77777777" w:rsidR="00415892" w:rsidRDefault="00415892" w:rsidP="00BF7CB2">
      <w:pPr>
        <w:spacing w:after="0" w:line="240" w:lineRule="auto"/>
        <w:jc w:val="both"/>
        <w:rPr>
          <w:rFonts w:cs="Arial"/>
          <w:b/>
          <w:bCs/>
          <w:color w:val="000000" w:themeColor="text1"/>
        </w:rPr>
      </w:pPr>
    </w:p>
    <w:p w14:paraId="23109E9B" w14:textId="49AFC8CB" w:rsidR="00C77F80" w:rsidRDefault="00415892" w:rsidP="00415892">
      <w:pPr>
        <w:pStyle w:val="Style4"/>
        <w:numPr>
          <w:ilvl w:val="0"/>
          <w:numId w:val="0"/>
        </w:numPr>
        <w:ind w:left="2160" w:hanging="720"/>
      </w:pPr>
      <w:r>
        <w:t>1.</w:t>
      </w:r>
      <w:r>
        <w:tab/>
      </w:r>
      <w:r w:rsidR="008A5174" w:rsidRPr="00C77F80">
        <w:t>T</w:t>
      </w:r>
      <w:r w:rsidR="00B40ED6" w:rsidRPr="00C77F80">
        <w:t xml:space="preserve">hat the Town Clerk </w:t>
      </w:r>
      <w:r w:rsidR="00B90752" w:rsidRPr="00C77F80">
        <w:t xml:space="preserve">investigates </w:t>
      </w:r>
      <w:r w:rsidR="00D7202D" w:rsidRPr="00C77F80">
        <w:t xml:space="preserve">when the </w:t>
      </w:r>
      <w:r w:rsidR="00455FB3" w:rsidRPr="00C77F80">
        <w:t xml:space="preserve">cemetery charges were last increased and report back to committee, </w:t>
      </w:r>
      <w:r w:rsidR="00D7202D" w:rsidRPr="00C77F80">
        <w:t>but that in the meantime</w:t>
      </w:r>
      <w:r w:rsidR="00652E14" w:rsidRPr="00C77F80">
        <w:t xml:space="preserve"> a recommendation be made to Finance, Policy &amp; General Purposes Committee that</w:t>
      </w:r>
      <w:r w:rsidR="00D7202D" w:rsidRPr="00C77F80">
        <w:t xml:space="preserve"> the fees and charges be </w:t>
      </w:r>
      <w:r w:rsidR="00C77F80">
        <w:t>i</w:t>
      </w:r>
      <w:r w:rsidR="00D7202D" w:rsidRPr="00C77F80">
        <w:t xml:space="preserve">ncreased by 2% in line with </w:t>
      </w:r>
      <w:r w:rsidR="00C77F80">
        <w:t>I</w:t>
      </w:r>
      <w:r w:rsidR="00D7202D" w:rsidRPr="00C77F80">
        <w:t>nflation.</w:t>
      </w:r>
    </w:p>
    <w:p w14:paraId="77B6E424" w14:textId="77777777" w:rsidR="00415892" w:rsidRDefault="00415892" w:rsidP="00415892">
      <w:pPr>
        <w:pStyle w:val="Style4"/>
        <w:numPr>
          <w:ilvl w:val="0"/>
          <w:numId w:val="0"/>
        </w:numPr>
        <w:ind w:left="2160" w:hanging="720"/>
      </w:pPr>
    </w:p>
    <w:p w14:paraId="5EECD8E7" w14:textId="4E02501B" w:rsidR="0092003A" w:rsidRDefault="00415892" w:rsidP="00415892">
      <w:pPr>
        <w:pStyle w:val="Style1"/>
        <w:numPr>
          <w:ilvl w:val="0"/>
          <w:numId w:val="0"/>
        </w:numPr>
        <w:ind w:left="2160" w:hanging="720"/>
        <w:jc w:val="both"/>
      </w:pPr>
      <w:r>
        <w:t>2.</w:t>
      </w:r>
      <w:r>
        <w:tab/>
        <w:t>Th</w:t>
      </w:r>
      <w:r w:rsidR="008A5174" w:rsidRPr="00C77F80">
        <w:t>at a recommendation be made to a meeting of Full Council that a Parish Meeting be convened to engage on cemetery matters.</w:t>
      </w:r>
    </w:p>
    <w:p w14:paraId="49C7F2CD" w14:textId="77777777" w:rsidR="00415892" w:rsidRDefault="00415892" w:rsidP="00415892">
      <w:pPr>
        <w:pStyle w:val="Style1"/>
        <w:numPr>
          <w:ilvl w:val="0"/>
          <w:numId w:val="0"/>
        </w:numPr>
        <w:ind w:left="2160" w:hanging="720"/>
        <w:jc w:val="both"/>
      </w:pPr>
    </w:p>
    <w:p w14:paraId="7CB69135" w14:textId="1EA472FD" w:rsidR="00B90752" w:rsidRPr="008B3FF9" w:rsidRDefault="00415892" w:rsidP="00415892">
      <w:pPr>
        <w:pStyle w:val="Style1"/>
        <w:numPr>
          <w:ilvl w:val="0"/>
          <w:numId w:val="0"/>
        </w:numPr>
        <w:ind w:left="2160" w:hanging="720"/>
        <w:jc w:val="both"/>
      </w:pPr>
      <w:r>
        <w:t>3.</w:t>
      </w:r>
      <w:r>
        <w:tab/>
      </w:r>
      <w:r w:rsidR="00527FF4" w:rsidRPr="008B3FF9">
        <w:t xml:space="preserve">Room Hire (Jacobean &amp; Market House), Market stall and </w:t>
      </w:r>
      <w:r w:rsidR="00DC5D9E" w:rsidRPr="008B3FF9">
        <w:t>W</w:t>
      </w:r>
      <w:r w:rsidR="00527FF4" w:rsidRPr="008B3FF9">
        <w:t>edding package hire</w:t>
      </w:r>
      <w:r w:rsidR="00B90752" w:rsidRPr="008B3FF9">
        <w:t xml:space="preserve"> </w:t>
      </w:r>
      <w:r w:rsidR="00DC5D9E" w:rsidRPr="008B3FF9">
        <w:t>c</w:t>
      </w:r>
      <w:r w:rsidR="00B90752" w:rsidRPr="008B3FF9">
        <w:t xml:space="preserve">osts </w:t>
      </w:r>
    </w:p>
    <w:p w14:paraId="0D444211" w14:textId="77777777" w:rsidR="00D7202D" w:rsidRPr="00673617" w:rsidRDefault="00D7202D" w:rsidP="00BF7CB2">
      <w:pPr>
        <w:spacing w:after="0" w:line="240" w:lineRule="auto"/>
        <w:jc w:val="both"/>
        <w:rPr>
          <w:rFonts w:cs="Arial"/>
          <w:color w:val="000000" w:themeColor="text1"/>
        </w:rPr>
      </w:pPr>
    </w:p>
    <w:p w14:paraId="3F812946" w14:textId="2EB77446" w:rsidR="00527FF4" w:rsidRPr="00C77F80" w:rsidRDefault="00527FF4" w:rsidP="00415892">
      <w:pPr>
        <w:spacing w:after="0" w:line="240" w:lineRule="auto"/>
        <w:ind w:left="1440"/>
        <w:jc w:val="both"/>
        <w:rPr>
          <w:rFonts w:cs="Arial"/>
          <w:b/>
          <w:bCs/>
          <w:color w:val="000000" w:themeColor="text1"/>
        </w:rPr>
      </w:pPr>
      <w:r w:rsidRPr="00C77F80">
        <w:rPr>
          <w:rFonts w:cs="Arial"/>
          <w:b/>
          <w:bCs/>
          <w:color w:val="000000" w:themeColor="text1"/>
        </w:rPr>
        <w:t xml:space="preserve">RESOLVED: That </w:t>
      </w:r>
      <w:r w:rsidR="00455FB3" w:rsidRPr="00C77F80">
        <w:rPr>
          <w:rFonts w:cs="Arial"/>
          <w:b/>
          <w:bCs/>
          <w:color w:val="000000" w:themeColor="text1"/>
        </w:rPr>
        <w:t>a recommendation be made to a meeting of Finance, Policy &amp; General Purposes Committee that the fees</w:t>
      </w:r>
      <w:r w:rsidR="00D7202D" w:rsidRPr="00C77F80">
        <w:rPr>
          <w:rFonts w:cs="Arial"/>
          <w:b/>
          <w:bCs/>
          <w:color w:val="000000" w:themeColor="text1"/>
        </w:rPr>
        <w:t xml:space="preserve"> and charges in </w:t>
      </w:r>
      <w:r w:rsidR="00415892">
        <w:rPr>
          <w:rFonts w:cs="Arial"/>
          <w:b/>
          <w:bCs/>
          <w:color w:val="000000" w:themeColor="text1"/>
        </w:rPr>
        <w:t>r</w:t>
      </w:r>
      <w:r w:rsidR="00D7202D" w:rsidRPr="00C77F80">
        <w:rPr>
          <w:rFonts w:cs="Arial"/>
          <w:b/>
          <w:bCs/>
          <w:color w:val="000000" w:themeColor="text1"/>
        </w:rPr>
        <w:t xml:space="preserve">espect of room hire </w:t>
      </w:r>
      <w:r w:rsidR="00415892">
        <w:rPr>
          <w:rFonts w:cs="Arial"/>
          <w:b/>
          <w:bCs/>
          <w:color w:val="000000" w:themeColor="text1"/>
        </w:rPr>
        <w:t xml:space="preserve">be increased </w:t>
      </w:r>
      <w:r w:rsidRPr="00C77F80">
        <w:rPr>
          <w:rFonts w:cs="Arial"/>
          <w:b/>
          <w:bCs/>
          <w:color w:val="000000" w:themeColor="text1"/>
        </w:rPr>
        <w:t>by 2%</w:t>
      </w:r>
      <w:r w:rsidR="00415892">
        <w:rPr>
          <w:rFonts w:cs="Arial"/>
          <w:b/>
          <w:bCs/>
          <w:color w:val="000000" w:themeColor="text1"/>
        </w:rPr>
        <w:t>, in line with inflation.</w:t>
      </w:r>
    </w:p>
    <w:p w14:paraId="2FED4257" w14:textId="77777777" w:rsidR="00DC5D9E" w:rsidRDefault="00DC5D9E" w:rsidP="00BF7CB2">
      <w:pPr>
        <w:spacing w:after="0" w:line="240" w:lineRule="auto"/>
        <w:jc w:val="both"/>
      </w:pPr>
    </w:p>
    <w:p w14:paraId="4EF19AEB" w14:textId="7DCEE93C" w:rsidR="000D36C8" w:rsidRDefault="00527FF4" w:rsidP="00BF7CB2">
      <w:pPr>
        <w:pStyle w:val="ListParagraph"/>
        <w:numPr>
          <w:ilvl w:val="0"/>
          <w:numId w:val="3"/>
        </w:numPr>
        <w:jc w:val="both"/>
        <w:rPr>
          <w:b/>
          <w:bCs/>
          <w:sz w:val="24"/>
          <w:szCs w:val="24"/>
        </w:rPr>
      </w:pPr>
      <w:r w:rsidRPr="00DC5D9E">
        <w:rPr>
          <w:b/>
          <w:bCs/>
          <w:sz w:val="24"/>
          <w:szCs w:val="24"/>
        </w:rPr>
        <w:t xml:space="preserve">RECREATION GROUND </w:t>
      </w:r>
    </w:p>
    <w:p w14:paraId="05D69118" w14:textId="77777777" w:rsidR="00FA6903" w:rsidRDefault="00FA6903" w:rsidP="00BF7CB2">
      <w:pPr>
        <w:pStyle w:val="ListParagraph"/>
        <w:jc w:val="both"/>
        <w:rPr>
          <w:b/>
          <w:bCs/>
          <w:sz w:val="24"/>
          <w:szCs w:val="24"/>
        </w:rPr>
      </w:pPr>
    </w:p>
    <w:p w14:paraId="34C4CCAF" w14:textId="4EF53509" w:rsidR="00527FF4" w:rsidRPr="000D36C8" w:rsidRDefault="00415892" w:rsidP="00415892">
      <w:pPr>
        <w:pStyle w:val="Style3"/>
        <w:numPr>
          <w:ilvl w:val="0"/>
          <w:numId w:val="0"/>
        </w:numPr>
        <w:ind w:left="720" w:firstLine="720"/>
        <w:jc w:val="both"/>
      </w:pPr>
      <w:r>
        <w:t>1.</w:t>
      </w:r>
      <w:r>
        <w:tab/>
      </w:r>
      <w:r w:rsidR="003013B2" w:rsidRPr="000D36C8">
        <w:t>SHELTER</w:t>
      </w:r>
    </w:p>
    <w:p w14:paraId="284DF05E" w14:textId="77777777" w:rsidR="00673617" w:rsidRPr="00673617" w:rsidRDefault="00673617" w:rsidP="00BF7CB2">
      <w:pPr>
        <w:pStyle w:val="Style2"/>
        <w:jc w:val="both"/>
      </w:pPr>
    </w:p>
    <w:p w14:paraId="315850BB" w14:textId="6854D8BF" w:rsidR="00D7202D" w:rsidRPr="00FB0D22" w:rsidRDefault="008B7D16" w:rsidP="00BF7CB2">
      <w:pPr>
        <w:pStyle w:val="ListParagraph"/>
        <w:numPr>
          <w:ilvl w:val="0"/>
          <w:numId w:val="11"/>
        </w:numPr>
        <w:jc w:val="both"/>
        <w:rPr>
          <w:rFonts w:cs="Arial"/>
          <w:color w:val="000000" w:themeColor="text1"/>
          <w:sz w:val="24"/>
          <w:szCs w:val="24"/>
        </w:rPr>
      </w:pPr>
      <w:r w:rsidRPr="00FB0D22">
        <w:rPr>
          <w:rFonts w:cs="Arial"/>
          <w:color w:val="000000" w:themeColor="text1"/>
          <w:sz w:val="24"/>
          <w:szCs w:val="24"/>
        </w:rPr>
        <w:t xml:space="preserve">The Town Clerk advised that she had looked into the removal of the remnants of the base of a </w:t>
      </w:r>
      <w:r w:rsidR="00D7202D" w:rsidRPr="00FB0D22">
        <w:rPr>
          <w:rFonts w:cs="Arial"/>
          <w:color w:val="000000" w:themeColor="text1"/>
          <w:sz w:val="24"/>
          <w:szCs w:val="24"/>
        </w:rPr>
        <w:t xml:space="preserve">previously sited </w:t>
      </w:r>
      <w:r w:rsidRPr="00FB0D22">
        <w:rPr>
          <w:rFonts w:cs="Arial"/>
          <w:color w:val="000000" w:themeColor="text1"/>
          <w:sz w:val="24"/>
          <w:szCs w:val="24"/>
        </w:rPr>
        <w:t>bin and will update accordingly.</w:t>
      </w:r>
    </w:p>
    <w:p w14:paraId="37C905A7" w14:textId="77CEE7D2" w:rsidR="008B7D16" w:rsidRPr="00FA6903" w:rsidRDefault="0048621C" w:rsidP="00415892">
      <w:pPr>
        <w:spacing w:after="0" w:line="240" w:lineRule="auto"/>
        <w:ind w:left="2520"/>
        <w:jc w:val="both"/>
        <w:rPr>
          <w:rFonts w:cs="Arial"/>
          <w:b/>
          <w:bCs/>
          <w:color w:val="000000" w:themeColor="text1"/>
        </w:rPr>
      </w:pPr>
      <w:r w:rsidRPr="00673617">
        <w:rPr>
          <w:rFonts w:cs="Arial"/>
          <w:color w:val="000000" w:themeColor="text1"/>
        </w:rPr>
        <w:br/>
      </w:r>
      <w:r w:rsidRPr="00FA6903">
        <w:rPr>
          <w:rFonts w:cs="Arial"/>
          <w:b/>
          <w:bCs/>
          <w:color w:val="000000" w:themeColor="text1"/>
        </w:rPr>
        <w:t xml:space="preserve">RESOLVED: That the Town Clerk </w:t>
      </w:r>
      <w:r w:rsidR="00652E14" w:rsidRPr="00FA6903">
        <w:rPr>
          <w:rFonts w:cs="Arial"/>
          <w:b/>
          <w:bCs/>
          <w:color w:val="000000" w:themeColor="text1"/>
        </w:rPr>
        <w:t xml:space="preserve">liaise </w:t>
      </w:r>
      <w:r w:rsidR="00D7202D" w:rsidRPr="00FA6903">
        <w:rPr>
          <w:rFonts w:cs="Arial"/>
          <w:b/>
          <w:bCs/>
          <w:color w:val="000000" w:themeColor="text1"/>
        </w:rPr>
        <w:t>with BBLP in respect of the</w:t>
      </w:r>
      <w:r w:rsidR="00415892">
        <w:rPr>
          <w:rFonts w:cs="Arial"/>
          <w:b/>
          <w:bCs/>
          <w:color w:val="000000" w:themeColor="text1"/>
        </w:rPr>
        <w:t xml:space="preserve"> </w:t>
      </w:r>
      <w:r w:rsidR="00D7202D" w:rsidRPr="00FA6903">
        <w:rPr>
          <w:rFonts w:cs="Arial"/>
          <w:b/>
          <w:bCs/>
          <w:color w:val="000000" w:themeColor="text1"/>
        </w:rPr>
        <w:t>remnants of the rubbish bin previously sited next to the old shelter.</w:t>
      </w:r>
    </w:p>
    <w:p w14:paraId="0FAA0531" w14:textId="77777777" w:rsidR="00D7202D" w:rsidRPr="00673617" w:rsidRDefault="00D7202D" w:rsidP="00BF7CB2">
      <w:pPr>
        <w:spacing w:after="0" w:line="240" w:lineRule="auto"/>
        <w:jc w:val="both"/>
        <w:rPr>
          <w:rFonts w:cs="Arial"/>
          <w:color w:val="000000" w:themeColor="text1"/>
        </w:rPr>
      </w:pPr>
    </w:p>
    <w:p w14:paraId="7D438A41" w14:textId="47526D4B" w:rsidR="00D7202D" w:rsidRPr="00FB0D22" w:rsidRDefault="008B7D16" w:rsidP="00BF7CB2">
      <w:pPr>
        <w:pStyle w:val="ListParagraph"/>
        <w:numPr>
          <w:ilvl w:val="0"/>
          <w:numId w:val="11"/>
        </w:numPr>
        <w:jc w:val="both"/>
        <w:rPr>
          <w:sz w:val="24"/>
          <w:szCs w:val="24"/>
        </w:rPr>
      </w:pPr>
      <w:r w:rsidRPr="00FB0D22">
        <w:rPr>
          <w:sz w:val="24"/>
          <w:szCs w:val="24"/>
        </w:rPr>
        <w:t xml:space="preserve">Members agreed that the secondary schools should have input on the design of </w:t>
      </w:r>
      <w:r w:rsidR="0048621C" w:rsidRPr="00FB0D22">
        <w:rPr>
          <w:sz w:val="24"/>
          <w:szCs w:val="24"/>
        </w:rPr>
        <w:t xml:space="preserve">at least </w:t>
      </w:r>
      <w:r w:rsidRPr="00FB0D22">
        <w:rPr>
          <w:sz w:val="24"/>
          <w:szCs w:val="24"/>
        </w:rPr>
        <w:t>two panels on th</w:t>
      </w:r>
      <w:r w:rsidR="0048621C" w:rsidRPr="00FB0D22">
        <w:rPr>
          <w:sz w:val="24"/>
          <w:szCs w:val="24"/>
        </w:rPr>
        <w:t xml:space="preserve">e shelter and </w:t>
      </w:r>
      <w:r w:rsidR="0048621C" w:rsidRPr="00FB0D22">
        <w:rPr>
          <w:sz w:val="24"/>
          <w:szCs w:val="24"/>
        </w:rPr>
        <w:lastRenderedPageBreak/>
        <w:t xml:space="preserve">suggested that an </w:t>
      </w:r>
      <w:r w:rsidRPr="00FB0D22">
        <w:rPr>
          <w:sz w:val="24"/>
          <w:szCs w:val="24"/>
        </w:rPr>
        <w:t xml:space="preserve">artist </w:t>
      </w:r>
      <w:r w:rsidR="0048621C" w:rsidRPr="00FB0D22">
        <w:rPr>
          <w:sz w:val="24"/>
          <w:szCs w:val="24"/>
        </w:rPr>
        <w:t>copy the winning art onto the shelter for health and safety reasons.</w:t>
      </w:r>
      <w:r w:rsidR="00D7202D" w:rsidRPr="00FB0D22">
        <w:rPr>
          <w:sz w:val="24"/>
          <w:szCs w:val="24"/>
        </w:rPr>
        <w:t xml:space="preserve">  However, it was suggested that the Clerk obtain costs for the work prior to contacting the schools. </w:t>
      </w:r>
    </w:p>
    <w:p w14:paraId="3B262405" w14:textId="6AD0B3D7" w:rsidR="00D7202D" w:rsidRPr="00673617" w:rsidRDefault="0048621C" w:rsidP="00415892">
      <w:pPr>
        <w:spacing w:after="0" w:line="240" w:lineRule="auto"/>
        <w:ind w:left="2520"/>
        <w:jc w:val="both"/>
        <w:rPr>
          <w:rFonts w:cs="Arial"/>
          <w:color w:val="000000" w:themeColor="text1"/>
        </w:rPr>
      </w:pPr>
      <w:r w:rsidRPr="00673617">
        <w:rPr>
          <w:rFonts w:cs="Arial"/>
          <w:color w:val="000000" w:themeColor="text1"/>
        </w:rPr>
        <w:br/>
        <w:t xml:space="preserve">Councillor Howells suggested a couple of local </w:t>
      </w:r>
      <w:r w:rsidR="005B31E4" w:rsidRPr="00673617">
        <w:rPr>
          <w:rFonts w:cs="Arial"/>
          <w:color w:val="000000" w:themeColor="text1"/>
        </w:rPr>
        <w:t>artists</w:t>
      </w:r>
      <w:r w:rsidRPr="00673617">
        <w:rPr>
          <w:rFonts w:cs="Arial"/>
          <w:color w:val="000000" w:themeColor="text1"/>
        </w:rPr>
        <w:t xml:space="preserve"> that he thought would </w:t>
      </w:r>
      <w:r w:rsidR="00415892">
        <w:rPr>
          <w:rFonts w:cs="Arial"/>
          <w:color w:val="000000" w:themeColor="text1"/>
        </w:rPr>
        <w:t>interested in quoting for the works to</w:t>
      </w:r>
      <w:r w:rsidRPr="00673617">
        <w:rPr>
          <w:rFonts w:cs="Arial"/>
          <w:color w:val="000000" w:themeColor="text1"/>
        </w:rPr>
        <w:t xml:space="preserve"> decorate the shelter and </w:t>
      </w:r>
      <w:r w:rsidR="00415892">
        <w:rPr>
          <w:rFonts w:cs="Arial"/>
          <w:color w:val="000000" w:themeColor="text1"/>
        </w:rPr>
        <w:t>s</w:t>
      </w:r>
      <w:r w:rsidRPr="00673617">
        <w:rPr>
          <w:rFonts w:cs="Arial"/>
          <w:color w:val="000000" w:themeColor="text1"/>
        </w:rPr>
        <w:t>uggested members to email The Clerk with names to contact.</w:t>
      </w:r>
    </w:p>
    <w:p w14:paraId="6712634D" w14:textId="2D38E9B6" w:rsidR="00D7202D" w:rsidRDefault="0048621C" w:rsidP="00BF7CB2">
      <w:pPr>
        <w:spacing w:after="0" w:line="240" w:lineRule="auto"/>
        <w:jc w:val="both"/>
        <w:rPr>
          <w:rFonts w:cs="Arial"/>
          <w:b/>
          <w:bCs/>
          <w:color w:val="000000" w:themeColor="text1"/>
        </w:rPr>
      </w:pPr>
      <w:r w:rsidRPr="00673617">
        <w:rPr>
          <w:rFonts w:cs="Arial"/>
          <w:color w:val="000000" w:themeColor="text1"/>
        </w:rPr>
        <w:br/>
      </w:r>
      <w:r w:rsidR="00DC5D9E">
        <w:rPr>
          <w:rFonts w:cs="Arial"/>
          <w:b/>
          <w:bCs/>
          <w:color w:val="000000" w:themeColor="text1"/>
        </w:rPr>
        <w:tab/>
      </w:r>
      <w:r w:rsidR="00DC5D9E">
        <w:rPr>
          <w:rFonts w:cs="Arial"/>
          <w:b/>
          <w:bCs/>
          <w:color w:val="000000" w:themeColor="text1"/>
        </w:rPr>
        <w:tab/>
      </w:r>
      <w:r w:rsidR="00415892">
        <w:rPr>
          <w:rFonts w:cs="Arial"/>
          <w:b/>
          <w:bCs/>
          <w:color w:val="000000" w:themeColor="text1"/>
        </w:rPr>
        <w:tab/>
      </w:r>
      <w:r w:rsidRPr="00DC5D9E">
        <w:rPr>
          <w:rFonts w:cs="Arial"/>
          <w:b/>
          <w:bCs/>
          <w:color w:val="000000" w:themeColor="text1"/>
        </w:rPr>
        <w:t xml:space="preserve">RESOLVED: </w:t>
      </w:r>
    </w:p>
    <w:p w14:paraId="7B6AAA5A" w14:textId="77777777" w:rsidR="00415892" w:rsidRPr="00DC5D9E" w:rsidRDefault="00415892" w:rsidP="00BF7CB2">
      <w:pPr>
        <w:spacing w:after="0" w:line="240" w:lineRule="auto"/>
        <w:jc w:val="both"/>
        <w:rPr>
          <w:rFonts w:cs="Arial"/>
          <w:b/>
          <w:bCs/>
          <w:color w:val="000000" w:themeColor="text1"/>
        </w:rPr>
      </w:pPr>
    </w:p>
    <w:p w14:paraId="5691021B" w14:textId="2DA2FE45" w:rsidR="008B7D16" w:rsidRPr="00DC5D9E" w:rsidRDefault="00415892" w:rsidP="00415892">
      <w:pPr>
        <w:pStyle w:val="ListParagraph"/>
        <w:ind w:left="2880" w:hanging="753"/>
        <w:jc w:val="both"/>
        <w:rPr>
          <w:rFonts w:cs="Arial"/>
          <w:b/>
          <w:bCs/>
          <w:color w:val="000000" w:themeColor="text1"/>
          <w:sz w:val="24"/>
          <w:szCs w:val="24"/>
        </w:rPr>
      </w:pPr>
      <w:r>
        <w:rPr>
          <w:rFonts w:cs="Arial"/>
          <w:b/>
          <w:bCs/>
          <w:color w:val="000000" w:themeColor="text1"/>
          <w:sz w:val="24"/>
          <w:szCs w:val="24"/>
        </w:rPr>
        <w:t>1.</w:t>
      </w:r>
      <w:r>
        <w:rPr>
          <w:rFonts w:cs="Arial"/>
          <w:b/>
          <w:bCs/>
          <w:color w:val="000000" w:themeColor="text1"/>
          <w:sz w:val="24"/>
          <w:szCs w:val="24"/>
        </w:rPr>
        <w:tab/>
      </w:r>
      <w:r w:rsidR="0048621C" w:rsidRPr="00DC5D9E">
        <w:rPr>
          <w:rFonts w:cs="Arial"/>
          <w:b/>
          <w:bCs/>
          <w:color w:val="000000" w:themeColor="text1"/>
          <w:sz w:val="24"/>
          <w:szCs w:val="24"/>
        </w:rPr>
        <w:t xml:space="preserve">That the Town Clerk contacts local artists </w:t>
      </w:r>
      <w:r w:rsidR="00D7202D" w:rsidRPr="00DC5D9E">
        <w:rPr>
          <w:rFonts w:cs="Arial"/>
          <w:b/>
          <w:bCs/>
          <w:color w:val="000000" w:themeColor="text1"/>
          <w:sz w:val="24"/>
          <w:szCs w:val="24"/>
        </w:rPr>
        <w:t xml:space="preserve">in respect of </w:t>
      </w:r>
      <w:r w:rsidR="0048621C" w:rsidRPr="00DC5D9E">
        <w:rPr>
          <w:rFonts w:cs="Arial"/>
          <w:b/>
          <w:bCs/>
          <w:color w:val="000000" w:themeColor="text1"/>
          <w:sz w:val="24"/>
          <w:szCs w:val="24"/>
        </w:rPr>
        <w:t>quotes for the decoration of the skate park and shelter with example</w:t>
      </w:r>
      <w:r w:rsidR="00D7202D" w:rsidRPr="00DC5D9E">
        <w:rPr>
          <w:rFonts w:cs="Arial"/>
          <w:b/>
          <w:bCs/>
          <w:color w:val="000000" w:themeColor="text1"/>
          <w:sz w:val="24"/>
          <w:szCs w:val="24"/>
        </w:rPr>
        <w:t>s</w:t>
      </w:r>
      <w:r w:rsidR="0048621C" w:rsidRPr="00DC5D9E">
        <w:rPr>
          <w:rFonts w:cs="Arial"/>
          <w:b/>
          <w:bCs/>
          <w:color w:val="000000" w:themeColor="text1"/>
          <w:sz w:val="24"/>
          <w:szCs w:val="24"/>
        </w:rPr>
        <w:t xml:space="preserve"> of their work.</w:t>
      </w:r>
      <w:r w:rsidR="00D7202D" w:rsidRPr="00DC5D9E">
        <w:rPr>
          <w:rFonts w:cs="Arial"/>
          <w:b/>
          <w:bCs/>
          <w:color w:val="000000" w:themeColor="text1"/>
          <w:sz w:val="24"/>
          <w:szCs w:val="24"/>
        </w:rPr>
        <w:t xml:space="preserve"> </w:t>
      </w:r>
    </w:p>
    <w:p w14:paraId="19CCCF3A" w14:textId="77777777" w:rsidR="00DC5D9E" w:rsidRPr="00DC5D9E" w:rsidRDefault="00DC5D9E" w:rsidP="00BF7CB2">
      <w:pPr>
        <w:spacing w:after="0" w:line="240" w:lineRule="auto"/>
        <w:jc w:val="both"/>
        <w:rPr>
          <w:rFonts w:cs="Arial"/>
          <w:b/>
          <w:bCs/>
          <w:color w:val="000000" w:themeColor="text1"/>
        </w:rPr>
      </w:pPr>
    </w:p>
    <w:p w14:paraId="1F945211" w14:textId="386828E8" w:rsidR="007C466E" w:rsidRDefault="00415892" w:rsidP="00415892">
      <w:pPr>
        <w:pStyle w:val="ListParagraph"/>
        <w:ind w:left="2880" w:hanging="753"/>
        <w:jc w:val="both"/>
        <w:rPr>
          <w:rFonts w:cs="Arial"/>
          <w:b/>
          <w:bCs/>
          <w:color w:val="000000" w:themeColor="text1"/>
          <w:sz w:val="24"/>
          <w:szCs w:val="24"/>
        </w:rPr>
      </w:pPr>
      <w:r>
        <w:rPr>
          <w:rFonts w:cs="Arial"/>
          <w:b/>
          <w:bCs/>
          <w:color w:val="000000" w:themeColor="text1"/>
          <w:sz w:val="24"/>
          <w:szCs w:val="24"/>
        </w:rPr>
        <w:t>2.</w:t>
      </w:r>
      <w:r>
        <w:rPr>
          <w:rFonts w:cs="Arial"/>
          <w:b/>
          <w:bCs/>
          <w:color w:val="000000" w:themeColor="text1"/>
          <w:sz w:val="24"/>
          <w:szCs w:val="24"/>
        </w:rPr>
        <w:tab/>
      </w:r>
      <w:r w:rsidR="00D7202D" w:rsidRPr="00DC5D9E">
        <w:rPr>
          <w:rFonts w:cs="Arial"/>
          <w:b/>
          <w:bCs/>
          <w:color w:val="000000" w:themeColor="text1"/>
          <w:sz w:val="24"/>
          <w:szCs w:val="24"/>
        </w:rPr>
        <w:t>If Councillors know of any artists that may be interested in this work to ask them to contact the Clerk or alternatively Councillors to provide contact details.</w:t>
      </w:r>
    </w:p>
    <w:p w14:paraId="181D18A4" w14:textId="77777777" w:rsidR="007C466E" w:rsidRPr="007C466E" w:rsidRDefault="007C466E" w:rsidP="00BF7CB2">
      <w:pPr>
        <w:pStyle w:val="ListParagraph"/>
        <w:jc w:val="both"/>
        <w:rPr>
          <w:rFonts w:cs="Arial"/>
          <w:b/>
          <w:bCs/>
          <w:color w:val="000000" w:themeColor="text1"/>
          <w:sz w:val="24"/>
          <w:szCs w:val="24"/>
        </w:rPr>
      </w:pPr>
    </w:p>
    <w:p w14:paraId="565054E8" w14:textId="7C801E9B" w:rsidR="0048621C" w:rsidRPr="007C466E" w:rsidRDefault="00415892" w:rsidP="00415892">
      <w:pPr>
        <w:pStyle w:val="ListParagraph"/>
        <w:ind w:left="2880" w:hanging="753"/>
        <w:jc w:val="both"/>
        <w:rPr>
          <w:rFonts w:cs="Arial"/>
          <w:b/>
          <w:bCs/>
          <w:color w:val="000000" w:themeColor="text1"/>
          <w:sz w:val="24"/>
          <w:szCs w:val="24"/>
        </w:rPr>
      </w:pPr>
      <w:r>
        <w:rPr>
          <w:rFonts w:cs="Arial"/>
          <w:b/>
          <w:bCs/>
          <w:color w:val="000000" w:themeColor="text1"/>
          <w:sz w:val="24"/>
          <w:szCs w:val="24"/>
        </w:rPr>
        <w:t>iii.</w:t>
      </w:r>
      <w:r>
        <w:rPr>
          <w:rFonts w:cs="Arial"/>
          <w:b/>
          <w:bCs/>
          <w:color w:val="000000" w:themeColor="text1"/>
          <w:sz w:val="24"/>
          <w:szCs w:val="24"/>
        </w:rPr>
        <w:tab/>
      </w:r>
      <w:r w:rsidR="00D7202D" w:rsidRPr="007C466E">
        <w:rPr>
          <w:rFonts w:cs="Arial"/>
          <w:b/>
          <w:bCs/>
          <w:color w:val="000000" w:themeColor="text1"/>
          <w:sz w:val="24"/>
          <w:szCs w:val="24"/>
        </w:rPr>
        <w:t xml:space="preserve">A question had been asked whether the Shelter could be moved to an alternative location within the Recreation Ground.  </w:t>
      </w:r>
      <w:r w:rsidR="0048621C" w:rsidRPr="007C466E">
        <w:rPr>
          <w:rFonts w:cs="Arial"/>
          <w:b/>
          <w:bCs/>
          <w:color w:val="000000" w:themeColor="text1"/>
          <w:sz w:val="24"/>
          <w:szCs w:val="24"/>
        </w:rPr>
        <w:t xml:space="preserve">Councillor Manns advised that the shelter </w:t>
      </w:r>
      <w:r w:rsidR="00D7202D" w:rsidRPr="007C466E">
        <w:rPr>
          <w:rFonts w:cs="Arial"/>
          <w:b/>
          <w:bCs/>
          <w:color w:val="000000" w:themeColor="text1"/>
          <w:sz w:val="24"/>
          <w:szCs w:val="24"/>
        </w:rPr>
        <w:t xml:space="preserve">had been </w:t>
      </w:r>
      <w:r w:rsidR="003013B2" w:rsidRPr="007C466E">
        <w:rPr>
          <w:rFonts w:cs="Arial"/>
          <w:b/>
          <w:bCs/>
          <w:color w:val="000000" w:themeColor="text1"/>
          <w:sz w:val="24"/>
          <w:szCs w:val="24"/>
        </w:rPr>
        <w:t>constructed in the current area as it was owned by Ledbury Council and if it was to be removed it would have to go on Hereford Council ground.</w:t>
      </w:r>
      <w:r w:rsidR="00D7202D" w:rsidRPr="007C466E">
        <w:rPr>
          <w:rFonts w:cs="Arial"/>
          <w:b/>
          <w:bCs/>
          <w:color w:val="000000" w:themeColor="text1"/>
          <w:sz w:val="24"/>
          <w:szCs w:val="24"/>
        </w:rPr>
        <w:t xml:space="preserve">  Members were also advised that the new shelter had been concreted in and therefore it would be a costly exercise to move it.</w:t>
      </w:r>
    </w:p>
    <w:p w14:paraId="0B704B75" w14:textId="4F1A15D3" w:rsidR="00D7202D" w:rsidRPr="00673617" w:rsidRDefault="00D7202D" w:rsidP="00BF7CB2">
      <w:pPr>
        <w:spacing w:after="0" w:line="240" w:lineRule="auto"/>
        <w:jc w:val="both"/>
        <w:rPr>
          <w:rFonts w:cs="Arial"/>
          <w:color w:val="000000" w:themeColor="text1"/>
        </w:rPr>
      </w:pPr>
    </w:p>
    <w:p w14:paraId="36C42A80" w14:textId="6565596E" w:rsidR="00652E14" w:rsidRPr="00DC5D9E" w:rsidRDefault="00652E14" w:rsidP="00F0591B">
      <w:pPr>
        <w:spacing w:after="0" w:line="240" w:lineRule="auto"/>
        <w:ind w:left="2127" w:firstLine="33"/>
        <w:jc w:val="both"/>
        <w:rPr>
          <w:rFonts w:cs="Arial"/>
          <w:b/>
          <w:bCs/>
          <w:color w:val="000000" w:themeColor="text1"/>
        </w:rPr>
      </w:pPr>
      <w:r w:rsidRPr="00DC5D9E">
        <w:rPr>
          <w:rFonts w:cs="Arial"/>
          <w:b/>
          <w:bCs/>
          <w:color w:val="000000" w:themeColor="text1"/>
        </w:rPr>
        <w:t>RESOLVED</w:t>
      </w:r>
      <w:r w:rsidR="005B31E4" w:rsidRPr="00DC5D9E">
        <w:rPr>
          <w:rFonts w:cs="Arial"/>
          <w:b/>
          <w:bCs/>
          <w:color w:val="000000" w:themeColor="text1"/>
        </w:rPr>
        <w:t>:</w:t>
      </w:r>
      <w:r w:rsidRPr="00DC5D9E">
        <w:rPr>
          <w:rFonts w:cs="Arial"/>
          <w:b/>
          <w:bCs/>
          <w:color w:val="000000" w:themeColor="text1"/>
        </w:rPr>
        <w:t xml:space="preserve"> </w:t>
      </w:r>
      <w:r w:rsidR="005B31E4" w:rsidRPr="00DC5D9E">
        <w:rPr>
          <w:rFonts w:cs="Arial"/>
          <w:b/>
          <w:bCs/>
          <w:color w:val="000000" w:themeColor="text1"/>
        </w:rPr>
        <w:t>T</w:t>
      </w:r>
      <w:r w:rsidRPr="00DC5D9E">
        <w:rPr>
          <w:rFonts w:cs="Arial"/>
          <w:b/>
          <w:bCs/>
          <w:color w:val="000000" w:themeColor="text1"/>
        </w:rPr>
        <w:t xml:space="preserve">hat the shelter would remain in its current </w:t>
      </w:r>
      <w:r w:rsidR="00F0591B">
        <w:rPr>
          <w:rFonts w:cs="Arial"/>
          <w:b/>
          <w:bCs/>
          <w:color w:val="000000" w:themeColor="text1"/>
        </w:rPr>
        <w:t xml:space="preserve">  </w:t>
      </w:r>
      <w:r w:rsidRPr="00DC5D9E">
        <w:rPr>
          <w:rFonts w:cs="Arial"/>
          <w:b/>
          <w:bCs/>
          <w:color w:val="000000" w:themeColor="text1"/>
        </w:rPr>
        <w:t>position.</w:t>
      </w:r>
    </w:p>
    <w:p w14:paraId="6091D0FF" w14:textId="47FBA099" w:rsidR="00652E14" w:rsidRDefault="00652E14" w:rsidP="00BF7CB2">
      <w:pPr>
        <w:spacing w:after="0" w:line="240" w:lineRule="auto"/>
        <w:jc w:val="both"/>
        <w:rPr>
          <w:rFonts w:cs="Arial"/>
          <w:color w:val="000000" w:themeColor="text1"/>
        </w:rPr>
      </w:pPr>
    </w:p>
    <w:p w14:paraId="315D5B08" w14:textId="74EABAB0" w:rsidR="0027052A" w:rsidRPr="00FB0D22" w:rsidRDefault="00F0591B" w:rsidP="00F0591B">
      <w:pPr>
        <w:spacing w:after="0" w:line="240" w:lineRule="auto"/>
        <w:ind w:left="2880" w:hanging="720"/>
        <w:jc w:val="both"/>
        <w:rPr>
          <w:rFonts w:cs="Arial"/>
          <w:color w:val="000000" w:themeColor="text1"/>
        </w:rPr>
      </w:pPr>
      <w:r w:rsidRPr="00F0591B">
        <w:rPr>
          <w:rFonts w:cs="Arial"/>
          <w:b/>
          <w:bCs/>
          <w:color w:val="000000" w:themeColor="text1"/>
        </w:rPr>
        <w:t>iii.</w:t>
      </w:r>
      <w:r>
        <w:rPr>
          <w:rFonts w:cs="Arial"/>
          <w:color w:val="000000" w:themeColor="text1"/>
        </w:rPr>
        <w:tab/>
      </w:r>
      <w:r w:rsidR="003013B2" w:rsidRPr="00FB0D22">
        <w:rPr>
          <w:rFonts w:cs="Arial"/>
          <w:color w:val="000000" w:themeColor="text1"/>
        </w:rPr>
        <w:t xml:space="preserve">Members agreed that </w:t>
      </w:r>
      <w:r w:rsidR="00D7202D" w:rsidRPr="00FB0D22">
        <w:rPr>
          <w:rFonts w:cs="Arial"/>
          <w:color w:val="000000" w:themeColor="text1"/>
        </w:rPr>
        <w:t xml:space="preserve">a </w:t>
      </w:r>
      <w:r w:rsidR="003013B2" w:rsidRPr="00FB0D22">
        <w:rPr>
          <w:rFonts w:cs="Arial"/>
          <w:color w:val="000000" w:themeColor="text1"/>
        </w:rPr>
        <w:t xml:space="preserve">concrete base for the shelter would be safer as </w:t>
      </w:r>
      <w:r w:rsidR="00D7202D" w:rsidRPr="00FB0D22">
        <w:rPr>
          <w:rFonts w:cs="Arial"/>
          <w:color w:val="000000" w:themeColor="text1"/>
        </w:rPr>
        <w:t xml:space="preserve">it would be </w:t>
      </w:r>
      <w:r w:rsidR="003013B2" w:rsidRPr="00FB0D22">
        <w:rPr>
          <w:rFonts w:cs="Arial"/>
          <w:color w:val="000000" w:themeColor="text1"/>
        </w:rPr>
        <w:t xml:space="preserve">less likely to become slippery </w:t>
      </w:r>
      <w:r w:rsidR="00D7202D" w:rsidRPr="00FB0D22">
        <w:rPr>
          <w:rFonts w:cs="Arial"/>
          <w:color w:val="000000" w:themeColor="text1"/>
        </w:rPr>
        <w:t xml:space="preserve">in wet weather </w:t>
      </w:r>
      <w:r w:rsidR="003013B2" w:rsidRPr="00FB0D22">
        <w:rPr>
          <w:rFonts w:cs="Arial"/>
          <w:color w:val="000000" w:themeColor="text1"/>
        </w:rPr>
        <w:t xml:space="preserve">and </w:t>
      </w:r>
      <w:r w:rsidR="00D7202D" w:rsidRPr="00FB0D22">
        <w:rPr>
          <w:rFonts w:cs="Arial"/>
          <w:color w:val="000000" w:themeColor="text1"/>
        </w:rPr>
        <w:t xml:space="preserve">would also be less of a </w:t>
      </w:r>
      <w:r w:rsidR="003013B2" w:rsidRPr="00FB0D22">
        <w:rPr>
          <w:rFonts w:cs="Arial"/>
          <w:color w:val="000000" w:themeColor="text1"/>
        </w:rPr>
        <w:t xml:space="preserve">fire hazard. However, </w:t>
      </w:r>
      <w:r w:rsidR="001B4342" w:rsidRPr="00FB0D22">
        <w:rPr>
          <w:rFonts w:cs="Arial"/>
          <w:color w:val="000000" w:themeColor="text1"/>
        </w:rPr>
        <w:t xml:space="preserve">it was </w:t>
      </w:r>
      <w:r w:rsidR="003013B2" w:rsidRPr="00FB0D22">
        <w:rPr>
          <w:rFonts w:cs="Arial"/>
          <w:color w:val="000000" w:themeColor="text1"/>
        </w:rPr>
        <w:t>suggested that the c</w:t>
      </w:r>
      <w:r w:rsidR="001B4342" w:rsidRPr="00FB0D22">
        <w:rPr>
          <w:rFonts w:cs="Arial"/>
          <w:color w:val="000000" w:themeColor="text1"/>
        </w:rPr>
        <w:t xml:space="preserve">urrent </w:t>
      </w:r>
      <w:r w:rsidR="003013B2" w:rsidRPr="00FB0D22">
        <w:rPr>
          <w:rFonts w:cs="Arial"/>
          <w:color w:val="000000" w:themeColor="text1"/>
        </w:rPr>
        <w:t xml:space="preserve">base </w:t>
      </w:r>
      <w:r w:rsidR="001B4342" w:rsidRPr="00FB0D22">
        <w:rPr>
          <w:rFonts w:cs="Arial"/>
          <w:color w:val="000000" w:themeColor="text1"/>
        </w:rPr>
        <w:t xml:space="preserve">of the shelter needs to be reviewed and that the Town Clerk should be asked to obtain quotes for a larger area to be laid and that it be stated that the base should be 50-75 mm above grass level. </w:t>
      </w:r>
      <w:r w:rsidR="003013B2" w:rsidRPr="00FB0D22">
        <w:rPr>
          <w:rFonts w:cs="Arial"/>
          <w:color w:val="000000" w:themeColor="text1"/>
        </w:rPr>
        <w:t xml:space="preserve"> </w:t>
      </w:r>
      <w:r w:rsidR="001B4342" w:rsidRPr="00FB0D22">
        <w:rPr>
          <w:rFonts w:cs="Arial"/>
          <w:color w:val="000000" w:themeColor="text1"/>
        </w:rPr>
        <w:t xml:space="preserve"> </w:t>
      </w:r>
    </w:p>
    <w:p w14:paraId="6DEF19B1" w14:textId="5E5EA5AE" w:rsidR="00D7202D" w:rsidRPr="00FB0D22" w:rsidRDefault="00D7202D" w:rsidP="00BF7CB2">
      <w:pPr>
        <w:spacing w:after="0" w:line="240" w:lineRule="auto"/>
        <w:jc w:val="both"/>
        <w:rPr>
          <w:rFonts w:cs="Arial"/>
          <w:color w:val="000000" w:themeColor="text1"/>
        </w:rPr>
      </w:pPr>
    </w:p>
    <w:p w14:paraId="6CD000AD" w14:textId="6F471B20" w:rsidR="000D36C8" w:rsidRDefault="003013B2" w:rsidP="00F0591B">
      <w:pPr>
        <w:spacing w:after="0" w:line="240" w:lineRule="auto"/>
        <w:ind w:left="2160"/>
        <w:jc w:val="both"/>
        <w:rPr>
          <w:rFonts w:cs="Arial"/>
          <w:color w:val="000000"/>
        </w:rPr>
      </w:pPr>
      <w:r w:rsidRPr="00DC5D9E">
        <w:rPr>
          <w:rFonts w:cs="Arial"/>
          <w:b/>
          <w:bCs/>
          <w:color w:val="000000" w:themeColor="text1"/>
        </w:rPr>
        <w:t xml:space="preserve">RESOLVED: </w:t>
      </w:r>
      <w:r w:rsidR="00625495" w:rsidRPr="00DC5D9E">
        <w:rPr>
          <w:rFonts w:cs="Arial"/>
          <w:b/>
          <w:bCs/>
          <w:color w:val="000000"/>
        </w:rPr>
        <w:t>The TC to obtain 3-quotes for a new concrete base for the ground around and beyond the new shelter and that it be 50 mm - 75 mm above the grass to allow rain to soak away</w:t>
      </w:r>
      <w:r w:rsidR="00FB0D22">
        <w:rPr>
          <w:rFonts w:cs="Arial"/>
          <w:color w:val="000000"/>
        </w:rPr>
        <w:t>.</w:t>
      </w:r>
    </w:p>
    <w:p w14:paraId="5E311960" w14:textId="11AF7D32" w:rsidR="00F0591B" w:rsidRDefault="00F0591B" w:rsidP="00F0591B">
      <w:pPr>
        <w:spacing w:after="0" w:line="240" w:lineRule="auto"/>
        <w:jc w:val="both"/>
        <w:rPr>
          <w:rFonts w:cs="Arial"/>
          <w:b/>
          <w:bCs/>
          <w:color w:val="000000"/>
        </w:rPr>
      </w:pPr>
    </w:p>
    <w:p w14:paraId="6503AD8F" w14:textId="77777777" w:rsidR="00534ED2" w:rsidRDefault="00534ED2" w:rsidP="00F0591B">
      <w:pPr>
        <w:spacing w:after="0" w:line="240" w:lineRule="auto"/>
        <w:jc w:val="both"/>
        <w:rPr>
          <w:rFonts w:cs="Arial"/>
          <w:b/>
          <w:bCs/>
          <w:color w:val="000000"/>
        </w:rPr>
      </w:pPr>
    </w:p>
    <w:p w14:paraId="2AEF2714" w14:textId="77777777" w:rsidR="00534ED2" w:rsidRDefault="00534ED2" w:rsidP="00F0591B">
      <w:pPr>
        <w:spacing w:after="0" w:line="240" w:lineRule="auto"/>
        <w:jc w:val="both"/>
        <w:rPr>
          <w:rFonts w:cs="Arial"/>
          <w:b/>
          <w:bCs/>
          <w:color w:val="000000"/>
        </w:rPr>
      </w:pPr>
    </w:p>
    <w:p w14:paraId="239FEAC6" w14:textId="77777777" w:rsidR="00534ED2" w:rsidRDefault="00534ED2" w:rsidP="00F0591B">
      <w:pPr>
        <w:spacing w:after="0" w:line="240" w:lineRule="auto"/>
        <w:jc w:val="both"/>
        <w:rPr>
          <w:rFonts w:cs="Arial"/>
          <w:b/>
          <w:bCs/>
          <w:color w:val="000000"/>
        </w:rPr>
      </w:pPr>
    </w:p>
    <w:p w14:paraId="14629AB8" w14:textId="33BAE2EA" w:rsidR="00F0591B" w:rsidRDefault="00F0591B" w:rsidP="00F0591B">
      <w:pPr>
        <w:spacing w:after="0" w:line="240" w:lineRule="auto"/>
        <w:jc w:val="both"/>
        <w:rPr>
          <w:rFonts w:cs="Arial"/>
          <w:b/>
          <w:bCs/>
          <w:color w:val="000000"/>
        </w:rPr>
      </w:pPr>
      <w:r>
        <w:rPr>
          <w:rFonts w:cs="Arial"/>
          <w:b/>
          <w:bCs/>
          <w:color w:val="000000"/>
        </w:rPr>
        <w:lastRenderedPageBreak/>
        <w:tab/>
      </w:r>
      <w:r w:rsidR="00534ED2">
        <w:rPr>
          <w:rFonts w:cs="Arial"/>
          <w:b/>
          <w:bCs/>
          <w:color w:val="000000"/>
        </w:rPr>
        <w:t>2.</w:t>
      </w:r>
      <w:r w:rsidR="00534ED2">
        <w:rPr>
          <w:rFonts w:cs="Arial"/>
          <w:b/>
          <w:bCs/>
          <w:color w:val="000000"/>
        </w:rPr>
        <w:tab/>
        <w:t>LIGHTING</w:t>
      </w:r>
    </w:p>
    <w:p w14:paraId="16BA6FA8" w14:textId="77777777" w:rsidR="00534ED2" w:rsidRPr="00F0591B" w:rsidRDefault="00534ED2" w:rsidP="00F0591B">
      <w:pPr>
        <w:spacing w:after="0" w:line="240" w:lineRule="auto"/>
        <w:jc w:val="both"/>
        <w:rPr>
          <w:rFonts w:cs="Arial"/>
          <w:b/>
          <w:bCs/>
          <w:color w:val="000000"/>
        </w:rPr>
      </w:pPr>
    </w:p>
    <w:p w14:paraId="1C0FEF6E" w14:textId="7CEB9CC7" w:rsidR="003013B2" w:rsidRPr="00673617" w:rsidRDefault="003013B2" w:rsidP="00534ED2">
      <w:pPr>
        <w:spacing w:after="0" w:line="240" w:lineRule="auto"/>
        <w:ind w:left="1440"/>
        <w:jc w:val="both"/>
        <w:rPr>
          <w:rFonts w:cs="Arial"/>
          <w:color w:val="000000" w:themeColor="text1"/>
        </w:rPr>
      </w:pPr>
      <w:r w:rsidRPr="00673617">
        <w:rPr>
          <w:rFonts w:cs="Arial"/>
          <w:color w:val="000000" w:themeColor="text1"/>
        </w:rPr>
        <w:t xml:space="preserve">The Town Clerk advised that she </w:t>
      </w:r>
      <w:r w:rsidR="00F04761" w:rsidRPr="00673617">
        <w:rPr>
          <w:rFonts w:cs="Arial"/>
          <w:color w:val="000000" w:themeColor="text1"/>
        </w:rPr>
        <w:t>had spoken to Belfour Beatty with</w:t>
      </w:r>
      <w:r w:rsidR="00534ED2">
        <w:rPr>
          <w:rFonts w:cs="Arial"/>
          <w:color w:val="000000" w:themeColor="text1"/>
        </w:rPr>
        <w:t xml:space="preserve"> </w:t>
      </w:r>
      <w:r w:rsidR="00F04761" w:rsidRPr="00673617">
        <w:rPr>
          <w:rFonts w:cs="Arial"/>
          <w:color w:val="000000" w:themeColor="text1"/>
        </w:rPr>
        <w:t>regards to the missing key for the security lighting located at the recreation Ground that is disturbing residents. The Clerk</w:t>
      </w:r>
      <w:r w:rsidR="00534ED2">
        <w:rPr>
          <w:rFonts w:cs="Arial"/>
          <w:color w:val="000000" w:themeColor="text1"/>
        </w:rPr>
        <w:t xml:space="preserve"> </w:t>
      </w:r>
      <w:r w:rsidR="00F04761" w:rsidRPr="00673617">
        <w:rPr>
          <w:rFonts w:cs="Arial"/>
          <w:color w:val="000000" w:themeColor="text1"/>
        </w:rPr>
        <w:t xml:space="preserve">advised the she </w:t>
      </w:r>
      <w:r w:rsidR="001B4342" w:rsidRPr="00673617">
        <w:rPr>
          <w:rFonts w:cs="Arial"/>
          <w:color w:val="000000" w:themeColor="text1"/>
        </w:rPr>
        <w:t>is currently waiting for a quote for the works</w:t>
      </w:r>
      <w:r w:rsidR="00F04761" w:rsidRPr="00673617">
        <w:rPr>
          <w:rFonts w:cs="Arial"/>
          <w:color w:val="000000" w:themeColor="text1"/>
        </w:rPr>
        <w:t>.</w:t>
      </w:r>
    </w:p>
    <w:p w14:paraId="62B5DEE6" w14:textId="77777777" w:rsidR="001B4342" w:rsidRPr="00673617" w:rsidRDefault="001B4342" w:rsidP="00BF7CB2">
      <w:pPr>
        <w:spacing w:after="0" w:line="240" w:lineRule="auto"/>
        <w:jc w:val="both"/>
        <w:rPr>
          <w:rFonts w:cs="Arial"/>
          <w:color w:val="000000" w:themeColor="text1"/>
        </w:rPr>
      </w:pPr>
    </w:p>
    <w:p w14:paraId="6ED9B8BE" w14:textId="4F4723DB" w:rsidR="00F04761" w:rsidRDefault="00F7287D" w:rsidP="00BF7CB2">
      <w:pPr>
        <w:spacing w:after="0" w:line="240" w:lineRule="auto"/>
        <w:jc w:val="both"/>
        <w:rPr>
          <w:rFonts w:cs="Arial"/>
          <w:color w:val="000000" w:themeColor="text1"/>
        </w:rPr>
      </w:pPr>
      <w:r>
        <w:rPr>
          <w:rFonts w:cs="Arial"/>
          <w:color w:val="000000" w:themeColor="text1"/>
        </w:rPr>
        <w:tab/>
      </w:r>
      <w:r>
        <w:rPr>
          <w:rFonts w:cs="Arial"/>
          <w:color w:val="000000" w:themeColor="text1"/>
        </w:rPr>
        <w:tab/>
      </w:r>
      <w:r w:rsidR="00F04761" w:rsidRPr="00673617">
        <w:rPr>
          <w:rFonts w:cs="Arial"/>
          <w:color w:val="000000" w:themeColor="text1"/>
        </w:rPr>
        <w:t xml:space="preserve">Councillor Howells advised that it would be worth checking if the key to </w:t>
      </w:r>
      <w:r>
        <w:rPr>
          <w:rFonts w:cs="Arial"/>
          <w:color w:val="000000" w:themeColor="text1"/>
        </w:rPr>
        <w:tab/>
      </w:r>
      <w:r>
        <w:rPr>
          <w:rFonts w:cs="Arial"/>
          <w:color w:val="000000" w:themeColor="text1"/>
        </w:rPr>
        <w:tab/>
      </w:r>
      <w:r w:rsidR="00F04761" w:rsidRPr="00673617">
        <w:rPr>
          <w:rFonts w:cs="Arial"/>
          <w:color w:val="000000" w:themeColor="text1"/>
        </w:rPr>
        <w:t>the lights is</w:t>
      </w:r>
      <w:r w:rsidR="001B4342" w:rsidRPr="00673617">
        <w:rPr>
          <w:rFonts w:cs="Arial"/>
          <w:color w:val="000000" w:themeColor="text1"/>
        </w:rPr>
        <w:t xml:space="preserve"> in</w:t>
      </w:r>
      <w:r w:rsidR="00F04761" w:rsidRPr="00673617">
        <w:rPr>
          <w:rFonts w:cs="Arial"/>
          <w:color w:val="000000" w:themeColor="text1"/>
        </w:rPr>
        <w:t xml:space="preserve"> the </w:t>
      </w:r>
      <w:r w:rsidR="001B4342" w:rsidRPr="00673617">
        <w:rPr>
          <w:rFonts w:cs="Arial"/>
          <w:color w:val="000000" w:themeColor="text1"/>
        </w:rPr>
        <w:t>CCTV</w:t>
      </w:r>
      <w:r w:rsidR="00F04761" w:rsidRPr="00673617">
        <w:rPr>
          <w:rFonts w:cs="Arial"/>
          <w:color w:val="000000" w:themeColor="text1"/>
        </w:rPr>
        <w:t xml:space="preserve"> </w:t>
      </w:r>
      <w:r w:rsidR="001B4342" w:rsidRPr="00673617">
        <w:rPr>
          <w:rFonts w:cs="Arial"/>
          <w:color w:val="000000" w:themeColor="text1"/>
        </w:rPr>
        <w:t xml:space="preserve">cupboard </w:t>
      </w:r>
      <w:r w:rsidR="00F04761" w:rsidRPr="00673617">
        <w:rPr>
          <w:rFonts w:cs="Arial"/>
          <w:color w:val="000000" w:themeColor="text1"/>
        </w:rPr>
        <w:t>at the community Hall.</w:t>
      </w:r>
    </w:p>
    <w:p w14:paraId="77375F8C" w14:textId="225979A5" w:rsidR="00534ED2" w:rsidRDefault="00534ED2" w:rsidP="00BF7CB2">
      <w:pPr>
        <w:spacing w:after="0" w:line="240" w:lineRule="auto"/>
        <w:jc w:val="both"/>
        <w:rPr>
          <w:rFonts w:cs="Arial"/>
          <w:color w:val="000000" w:themeColor="text1"/>
        </w:rPr>
      </w:pPr>
    </w:p>
    <w:p w14:paraId="20833163" w14:textId="4FE6CD32" w:rsidR="00F04761" w:rsidRPr="00FB0D22" w:rsidRDefault="00534ED2" w:rsidP="00534ED2">
      <w:pPr>
        <w:spacing w:after="0" w:line="240" w:lineRule="auto"/>
        <w:ind w:left="2160" w:hanging="720"/>
        <w:jc w:val="both"/>
        <w:rPr>
          <w:rFonts w:cs="Arial"/>
          <w:b/>
          <w:bCs/>
          <w:color w:val="000000" w:themeColor="text1"/>
        </w:rPr>
      </w:pPr>
      <w:r>
        <w:rPr>
          <w:rFonts w:cs="Arial"/>
          <w:color w:val="000000" w:themeColor="text1"/>
        </w:rPr>
        <w:t>i.</w:t>
      </w:r>
      <w:r>
        <w:rPr>
          <w:rFonts w:cs="Arial"/>
          <w:color w:val="000000" w:themeColor="text1"/>
        </w:rPr>
        <w:tab/>
      </w:r>
      <w:r w:rsidR="00F04761" w:rsidRPr="00FB0D22">
        <w:rPr>
          <w:rFonts w:cs="Arial"/>
          <w:b/>
          <w:bCs/>
          <w:color w:val="000000" w:themeColor="text1"/>
        </w:rPr>
        <w:t xml:space="preserve">RESOLVED: That the Clerk </w:t>
      </w:r>
      <w:r w:rsidR="001B4342" w:rsidRPr="00FB0D22">
        <w:rPr>
          <w:rFonts w:cs="Arial"/>
          <w:b/>
          <w:bCs/>
          <w:color w:val="000000" w:themeColor="text1"/>
        </w:rPr>
        <w:t>checks whether the key for the light cage</w:t>
      </w:r>
      <w:r w:rsidR="00FB0D22">
        <w:rPr>
          <w:rFonts w:cs="Arial"/>
          <w:b/>
          <w:bCs/>
          <w:color w:val="000000" w:themeColor="text1"/>
        </w:rPr>
        <w:t xml:space="preserve"> </w:t>
      </w:r>
      <w:r w:rsidR="001B4342" w:rsidRPr="00FB0D22">
        <w:rPr>
          <w:rFonts w:cs="Arial"/>
          <w:b/>
          <w:bCs/>
          <w:color w:val="000000" w:themeColor="text1"/>
        </w:rPr>
        <w:t>is located at the Community H</w:t>
      </w:r>
      <w:r w:rsidR="00F04761" w:rsidRPr="00FB0D22">
        <w:rPr>
          <w:rFonts w:cs="Arial"/>
          <w:b/>
          <w:bCs/>
          <w:color w:val="000000" w:themeColor="text1"/>
        </w:rPr>
        <w:t>all with the CCTV.</w:t>
      </w:r>
    </w:p>
    <w:p w14:paraId="0A9472DC" w14:textId="77777777" w:rsidR="000D36C8" w:rsidRDefault="000D36C8" w:rsidP="00BF7CB2">
      <w:pPr>
        <w:pStyle w:val="ListParagraph"/>
        <w:ind w:left="2487"/>
        <w:jc w:val="both"/>
        <w:rPr>
          <w:rFonts w:cs="Arial"/>
          <w:b/>
          <w:bCs/>
          <w:color w:val="000000" w:themeColor="text1"/>
          <w:sz w:val="24"/>
          <w:szCs w:val="24"/>
        </w:rPr>
      </w:pPr>
    </w:p>
    <w:p w14:paraId="3A7ABA7F" w14:textId="3C25828A" w:rsidR="00F04761" w:rsidRPr="000D36C8" w:rsidRDefault="00534ED2" w:rsidP="00534ED2">
      <w:pPr>
        <w:pStyle w:val="Style3"/>
        <w:numPr>
          <w:ilvl w:val="0"/>
          <w:numId w:val="0"/>
        </w:numPr>
        <w:ind w:left="720"/>
        <w:jc w:val="both"/>
      </w:pPr>
      <w:r>
        <w:t>3.</w:t>
      </w:r>
      <w:r>
        <w:tab/>
      </w:r>
      <w:r w:rsidR="0027052A" w:rsidRPr="000D36C8">
        <w:t xml:space="preserve">WASTE BINS </w:t>
      </w:r>
    </w:p>
    <w:p w14:paraId="5CD89B2B" w14:textId="10759D8C" w:rsidR="0027052A" w:rsidRPr="00673617" w:rsidRDefault="0027052A" w:rsidP="00BF7CB2">
      <w:pPr>
        <w:spacing w:after="0" w:line="240" w:lineRule="auto"/>
        <w:jc w:val="both"/>
        <w:rPr>
          <w:rFonts w:cs="Arial"/>
          <w:color w:val="000000" w:themeColor="text1"/>
          <w:u w:val="single"/>
        </w:rPr>
      </w:pPr>
    </w:p>
    <w:p w14:paraId="0B29B53E" w14:textId="490E1871" w:rsidR="0027052A" w:rsidRDefault="0027052A" w:rsidP="00534ED2">
      <w:pPr>
        <w:spacing w:after="0" w:line="240" w:lineRule="auto"/>
        <w:ind w:left="1440"/>
        <w:jc w:val="both"/>
        <w:rPr>
          <w:rFonts w:cs="Arial"/>
          <w:color w:val="000000" w:themeColor="text1"/>
        </w:rPr>
      </w:pPr>
      <w:r w:rsidRPr="00673617">
        <w:rPr>
          <w:rFonts w:cs="Arial"/>
          <w:color w:val="000000" w:themeColor="text1"/>
        </w:rPr>
        <w:t xml:space="preserve">Councillor Howells and Manns advised that they </w:t>
      </w:r>
      <w:r w:rsidR="001B4342" w:rsidRPr="00673617">
        <w:rPr>
          <w:rFonts w:cs="Arial"/>
          <w:color w:val="000000" w:themeColor="text1"/>
        </w:rPr>
        <w:t>had been</w:t>
      </w:r>
      <w:r w:rsidRPr="00673617">
        <w:rPr>
          <w:rFonts w:cs="Arial"/>
          <w:color w:val="000000" w:themeColor="text1"/>
        </w:rPr>
        <w:t xml:space="preserve"> approached </w:t>
      </w:r>
      <w:r w:rsidR="00534ED2">
        <w:rPr>
          <w:rFonts w:cs="Arial"/>
          <w:color w:val="000000" w:themeColor="text1"/>
        </w:rPr>
        <w:t>b</w:t>
      </w:r>
      <w:r w:rsidRPr="00673617">
        <w:rPr>
          <w:rFonts w:cs="Arial"/>
          <w:color w:val="000000" w:themeColor="text1"/>
        </w:rPr>
        <w:t xml:space="preserve">y some of the youth of Ledbury on Community </w:t>
      </w:r>
      <w:r w:rsidR="005B31E4" w:rsidRPr="00673617">
        <w:rPr>
          <w:rFonts w:cs="Arial"/>
          <w:color w:val="000000" w:themeColor="text1"/>
        </w:rPr>
        <w:t>Day and</w:t>
      </w:r>
      <w:r w:rsidRPr="00673617">
        <w:rPr>
          <w:rFonts w:cs="Arial"/>
          <w:color w:val="000000" w:themeColor="text1"/>
        </w:rPr>
        <w:t xml:space="preserve"> whether there could be a metal bin installed by the shelter.</w:t>
      </w:r>
    </w:p>
    <w:p w14:paraId="3CCC8456" w14:textId="0CFDB68E" w:rsidR="00534ED2" w:rsidRDefault="00534ED2" w:rsidP="00534ED2">
      <w:pPr>
        <w:spacing w:after="0" w:line="240" w:lineRule="auto"/>
        <w:ind w:left="1440"/>
        <w:jc w:val="both"/>
        <w:rPr>
          <w:rFonts w:cs="Arial"/>
          <w:color w:val="000000" w:themeColor="text1"/>
        </w:rPr>
      </w:pPr>
    </w:p>
    <w:p w14:paraId="7B358EE7" w14:textId="19168D4D" w:rsidR="001B4342" w:rsidRDefault="00534ED2" w:rsidP="00534ED2">
      <w:pPr>
        <w:spacing w:after="0" w:line="240" w:lineRule="auto"/>
        <w:ind w:left="1440"/>
        <w:jc w:val="both"/>
        <w:rPr>
          <w:rFonts w:cs="Arial"/>
          <w:color w:val="000000" w:themeColor="text1"/>
        </w:rPr>
      </w:pPr>
      <w:r>
        <w:rPr>
          <w:rFonts w:cs="Arial"/>
          <w:color w:val="000000" w:themeColor="text1"/>
        </w:rPr>
        <w:t>Members agreed that a metal bin would be beneficial next to the shelter and asked whether the base where the previous bin and been could be used</w:t>
      </w:r>
    </w:p>
    <w:p w14:paraId="11378C55" w14:textId="77777777" w:rsidR="00534ED2" w:rsidRPr="00673617" w:rsidRDefault="00534ED2" w:rsidP="00534ED2">
      <w:pPr>
        <w:spacing w:after="0" w:line="240" w:lineRule="auto"/>
        <w:ind w:left="1440"/>
        <w:jc w:val="both"/>
        <w:rPr>
          <w:rFonts w:cs="Arial"/>
          <w:color w:val="000000" w:themeColor="text1"/>
        </w:rPr>
      </w:pPr>
    </w:p>
    <w:p w14:paraId="1DE945CD" w14:textId="19E250EB" w:rsidR="000D36C8" w:rsidRDefault="0027052A" w:rsidP="00534ED2">
      <w:pPr>
        <w:spacing w:after="0" w:line="240" w:lineRule="auto"/>
        <w:ind w:left="1440"/>
        <w:jc w:val="both"/>
        <w:rPr>
          <w:rFonts w:cs="Arial"/>
          <w:b/>
          <w:bCs/>
          <w:color w:val="000000" w:themeColor="text1"/>
        </w:rPr>
      </w:pPr>
      <w:r w:rsidRPr="00FB0D22">
        <w:rPr>
          <w:rFonts w:cs="Arial"/>
          <w:b/>
          <w:bCs/>
          <w:color w:val="000000" w:themeColor="text1"/>
        </w:rPr>
        <w:t xml:space="preserve">RESOLVED: That the Town Clerk </w:t>
      </w:r>
      <w:r w:rsidR="001B4342" w:rsidRPr="00FB0D22">
        <w:rPr>
          <w:rFonts w:cs="Arial"/>
          <w:b/>
          <w:bCs/>
          <w:color w:val="000000" w:themeColor="text1"/>
        </w:rPr>
        <w:t>contacts BBLP for a cost of a new metal bin to be sited adjacent to the new shelter</w:t>
      </w:r>
      <w:r w:rsidRPr="00FB0D22">
        <w:rPr>
          <w:rFonts w:cs="Arial"/>
          <w:b/>
          <w:bCs/>
          <w:color w:val="000000" w:themeColor="text1"/>
        </w:rPr>
        <w:t xml:space="preserve"> and </w:t>
      </w:r>
      <w:r w:rsidR="001B4342" w:rsidRPr="00FB0D22">
        <w:rPr>
          <w:rFonts w:cs="Arial"/>
          <w:b/>
          <w:bCs/>
          <w:color w:val="000000" w:themeColor="text1"/>
        </w:rPr>
        <w:t>whether it would be possible to utilise the</w:t>
      </w:r>
      <w:r w:rsidRPr="00FB0D22">
        <w:rPr>
          <w:rFonts w:cs="Arial"/>
          <w:b/>
          <w:bCs/>
          <w:color w:val="000000" w:themeColor="text1"/>
        </w:rPr>
        <w:t xml:space="preserve"> c</w:t>
      </w:r>
      <w:r w:rsidR="001B4342" w:rsidRPr="00FB0D22">
        <w:rPr>
          <w:rFonts w:cs="Arial"/>
          <w:b/>
          <w:bCs/>
          <w:color w:val="000000" w:themeColor="text1"/>
        </w:rPr>
        <w:t>urrent base.</w:t>
      </w:r>
    </w:p>
    <w:p w14:paraId="301C274B" w14:textId="77777777" w:rsidR="000D36C8" w:rsidRDefault="000D36C8" w:rsidP="00BF7CB2">
      <w:pPr>
        <w:pStyle w:val="ListParagraph"/>
        <w:ind w:left="2160"/>
        <w:jc w:val="both"/>
        <w:rPr>
          <w:rFonts w:cs="Arial"/>
          <w:b/>
          <w:bCs/>
          <w:color w:val="000000" w:themeColor="text1"/>
          <w:sz w:val="24"/>
          <w:szCs w:val="24"/>
        </w:rPr>
      </w:pPr>
    </w:p>
    <w:p w14:paraId="26E03A6A" w14:textId="69E6DBF6" w:rsidR="0027052A" w:rsidRPr="000D36C8" w:rsidRDefault="00534ED2" w:rsidP="00534ED2">
      <w:pPr>
        <w:pStyle w:val="Style3"/>
        <w:numPr>
          <w:ilvl w:val="0"/>
          <w:numId w:val="16"/>
        </w:numPr>
        <w:jc w:val="both"/>
      </w:pPr>
      <w:r>
        <w:t xml:space="preserve"> </w:t>
      </w:r>
      <w:r>
        <w:tab/>
      </w:r>
      <w:r w:rsidR="0027052A" w:rsidRPr="000D36C8">
        <w:t xml:space="preserve">PATHWAY / WALKWAY </w:t>
      </w:r>
    </w:p>
    <w:p w14:paraId="5424FCD7" w14:textId="77777777" w:rsidR="001B4342" w:rsidRPr="00673617" w:rsidRDefault="001B4342" w:rsidP="00BF7CB2">
      <w:pPr>
        <w:spacing w:after="0" w:line="240" w:lineRule="auto"/>
        <w:jc w:val="both"/>
        <w:rPr>
          <w:rFonts w:cs="Arial"/>
          <w:color w:val="000000" w:themeColor="text1"/>
          <w:u w:val="single"/>
        </w:rPr>
      </w:pPr>
    </w:p>
    <w:p w14:paraId="786F449F" w14:textId="48C6FDCB" w:rsidR="008D347C" w:rsidRPr="00673617" w:rsidRDefault="00F7287D" w:rsidP="00BF7CB2">
      <w:pPr>
        <w:pStyle w:val="ListParagraph"/>
        <w:jc w:val="both"/>
        <w:rPr>
          <w:rFonts w:cs="Arial"/>
          <w:color w:val="000000" w:themeColor="text1"/>
          <w:sz w:val="24"/>
          <w:szCs w:val="24"/>
        </w:rPr>
      </w:pPr>
      <w:r>
        <w:rPr>
          <w:rFonts w:cs="Arial"/>
          <w:color w:val="000000" w:themeColor="text1"/>
          <w:sz w:val="24"/>
          <w:szCs w:val="24"/>
        </w:rPr>
        <w:tab/>
      </w:r>
      <w:r w:rsidR="0027052A" w:rsidRPr="00673617">
        <w:rPr>
          <w:rFonts w:cs="Arial"/>
          <w:color w:val="000000" w:themeColor="text1"/>
          <w:sz w:val="24"/>
          <w:szCs w:val="24"/>
        </w:rPr>
        <w:t xml:space="preserve">The Town Clerk advised that she </w:t>
      </w:r>
      <w:r w:rsidR="001B4342" w:rsidRPr="00673617">
        <w:rPr>
          <w:rFonts w:cs="Arial"/>
          <w:color w:val="000000" w:themeColor="text1"/>
          <w:sz w:val="24"/>
          <w:szCs w:val="24"/>
        </w:rPr>
        <w:t xml:space="preserve">was scheduled to have a meeting </w:t>
      </w:r>
      <w:r>
        <w:rPr>
          <w:rFonts w:cs="Arial"/>
          <w:color w:val="000000" w:themeColor="text1"/>
          <w:sz w:val="24"/>
          <w:szCs w:val="24"/>
        </w:rPr>
        <w:tab/>
      </w:r>
      <w:r w:rsidR="001B4342" w:rsidRPr="00673617">
        <w:rPr>
          <w:rFonts w:cs="Arial"/>
          <w:color w:val="000000" w:themeColor="text1"/>
          <w:sz w:val="24"/>
          <w:szCs w:val="24"/>
        </w:rPr>
        <w:t xml:space="preserve">with the contracted groundsman to visit all the sites managed by him </w:t>
      </w:r>
      <w:r>
        <w:rPr>
          <w:rFonts w:cs="Arial"/>
          <w:color w:val="000000" w:themeColor="text1"/>
          <w:sz w:val="24"/>
          <w:szCs w:val="24"/>
        </w:rPr>
        <w:tab/>
      </w:r>
      <w:r w:rsidR="0027052A" w:rsidRPr="00673617">
        <w:rPr>
          <w:rFonts w:cs="Arial"/>
          <w:color w:val="000000" w:themeColor="text1"/>
          <w:sz w:val="24"/>
          <w:szCs w:val="24"/>
        </w:rPr>
        <w:t>on Monday</w:t>
      </w:r>
      <w:r w:rsidR="00534ED2">
        <w:rPr>
          <w:rFonts w:cs="Arial"/>
          <w:color w:val="000000" w:themeColor="text1"/>
          <w:sz w:val="24"/>
          <w:szCs w:val="24"/>
        </w:rPr>
        <w:t>,</w:t>
      </w:r>
      <w:r w:rsidR="0027052A" w:rsidRPr="00673617">
        <w:rPr>
          <w:rFonts w:cs="Arial"/>
          <w:color w:val="000000" w:themeColor="text1"/>
          <w:sz w:val="24"/>
          <w:szCs w:val="24"/>
        </w:rPr>
        <w:t xml:space="preserve"> 24</w:t>
      </w:r>
      <w:r w:rsidR="001B4342" w:rsidRPr="00673617">
        <w:rPr>
          <w:rFonts w:cs="Arial"/>
          <w:color w:val="000000" w:themeColor="text1"/>
          <w:sz w:val="24"/>
          <w:szCs w:val="24"/>
          <w:vertAlign w:val="superscript"/>
        </w:rPr>
        <w:t xml:space="preserve"> </w:t>
      </w:r>
      <w:r w:rsidR="001B4342" w:rsidRPr="00673617">
        <w:rPr>
          <w:rFonts w:cs="Arial"/>
          <w:color w:val="000000" w:themeColor="text1"/>
          <w:sz w:val="24"/>
          <w:szCs w:val="24"/>
        </w:rPr>
        <w:t>June</w:t>
      </w:r>
      <w:r w:rsidR="00534ED2">
        <w:rPr>
          <w:rFonts w:cs="Arial"/>
          <w:color w:val="000000" w:themeColor="text1"/>
          <w:sz w:val="24"/>
          <w:szCs w:val="24"/>
        </w:rPr>
        <w:t xml:space="preserve"> 2019</w:t>
      </w:r>
      <w:r w:rsidR="001B4342" w:rsidRPr="00673617">
        <w:rPr>
          <w:rFonts w:cs="Arial"/>
          <w:color w:val="000000" w:themeColor="text1"/>
          <w:sz w:val="24"/>
          <w:szCs w:val="24"/>
        </w:rPr>
        <w:t xml:space="preserve"> and that she hoped that she would be able to </w:t>
      </w:r>
      <w:r>
        <w:rPr>
          <w:rFonts w:cs="Arial"/>
          <w:color w:val="000000" w:themeColor="text1"/>
          <w:sz w:val="24"/>
          <w:szCs w:val="24"/>
        </w:rPr>
        <w:tab/>
      </w:r>
      <w:r w:rsidR="001B4342" w:rsidRPr="00673617">
        <w:rPr>
          <w:rFonts w:cs="Arial"/>
          <w:color w:val="000000" w:themeColor="text1"/>
          <w:sz w:val="24"/>
          <w:szCs w:val="24"/>
        </w:rPr>
        <w:t xml:space="preserve">establish who owns the land in question (Queens Walk).  The Clerk </w:t>
      </w:r>
      <w:r>
        <w:rPr>
          <w:rFonts w:cs="Arial"/>
          <w:color w:val="000000" w:themeColor="text1"/>
          <w:sz w:val="24"/>
          <w:szCs w:val="24"/>
        </w:rPr>
        <w:tab/>
      </w:r>
      <w:r w:rsidR="001B4342" w:rsidRPr="00673617">
        <w:rPr>
          <w:rFonts w:cs="Arial"/>
          <w:color w:val="000000" w:themeColor="text1"/>
          <w:sz w:val="24"/>
          <w:szCs w:val="24"/>
        </w:rPr>
        <w:t xml:space="preserve">advised that once this had been </w:t>
      </w:r>
      <w:r w:rsidR="005B31E4" w:rsidRPr="00673617">
        <w:rPr>
          <w:rFonts w:cs="Arial"/>
          <w:color w:val="000000" w:themeColor="text1"/>
          <w:sz w:val="24"/>
          <w:szCs w:val="24"/>
        </w:rPr>
        <w:t>established,</w:t>
      </w:r>
      <w:r w:rsidR="001B4342" w:rsidRPr="00673617">
        <w:rPr>
          <w:rFonts w:cs="Arial"/>
          <w:color w:val="000000" w:themeColor="text1"/>
          <w:sz w:val="24"/>
          <w:szCs w:val="24"/>
        </w:rPr>
        <w:t xml:space="preserve"> she would take the </w:t>
      </w:r>
      <w:r>
        <w:rPr>
          <w:rFonts w:cs="Arial"/>
          <w:color w:val="000000" w:themeColor="text1"/>
          <w:sz w:val="24"/>
          <w:szCs w:val="24"/>
        </w:rPr>
        <w:tab/>
      </w:r>
      <w:r w:rsidR="001B4342" w:rsidRPr="00673617">
        <w:rPr>
          <w:rFonts w:cs="Arial"/>
          <w:color w:val="000000" w:themeColor="text1"/>
          <w:sz w:val="24"/>
          <w:szCs w:val="24"/>
        </w:rPr>
        <w:t>appropriate action to address this via BBLB.</w:t>
      </w:r>
    </w:p>
    <w:p w14:paraId="2C7C46D1" w14:textId="77777777" w:rsidR="001B4342" w:rsidRPr="00673617" w:rsidRDefault="001B4342" w:rsidP="00BF7CB2">
      <w:pPr>
        <w:spacing w:after="0" w:line="240" w:lineRule="auto"/>
        <w:jc w:val="both"/>
        <w:rPr>
          <w:rFonts w:cs="Arial"/>
          <w:color w:val="000000" w:themeColor="text1"/>
        </w:rPr>
      </w:pPr>
    </w:p>
    <w:p w14:paraId="1DCD1F64" w14:textId="7D8A0847" w:rsidR="008D347C" w:rsidRDefault="00F7287D" w:rsidP="00BF7CB2">
      <w:pPr>
        <w:spacing w:after="0" w:line="240" w:lineRule="auto"/>
        <w:jc w:val="both"/>
        <w:rPr>
          <w:rFonts w:cs="Arial"/>
          <w:b/>
          <w:bCs/>
          <w:color w:val="000000" w:themeColor="text1"/>
        </w:rPr>
      </w:pPr>
      <w:r>
        <w:rPr>
          <w:rFonts w:cs="Arial"/>
          <w:color w:val="000000" w:themeColor="text1"/>
        </w:rPr>
        <w:tab/>
      </w:r>
      <w:r>
        <w:rPr>
          <w:rFonts w:cs="Arial"/>
          <w:color w:val="000000" w:themeColor="text1"/>
        </w:rPr>
        <w:tab/>
      </w:r>
      <w:r w:rsidR="008D347C" w:rsidRPr="00F7287D">
        <w:rPr>
          <w:rFonts w:cs="Arial"/>
          <w:b/>
          <w:bCs/>
          <w:color w:val="000000" w:themeColor="text1"/>
        </w:rPr>
        <w:t xml:space="preserve">RESOLVED: That the Town Clerk circulate Maps of areas that </w:t>
      </w:r>
      <w:r w:rsidRPr="00F7287D">
        <w:rPr>
          <w:rFonts w:cs="Arial"/>
          <w:b/>
          <w:bCs/>
          <w:color w:val="000000" w:themeColor="text1"/>
        </w:rPr>
        <w:tab/>
      </w:r>
      <w:r w:rsidRPr="00F7287D">
        <w:rPr>
          <w:rFonts w:cs="Arial"/>
          <w:b/>
          <w:bCs/>
          <w:color w:val="000000" w:themeColor="text1"/>
        </w:rPr>
        <w:tab/>
      </w:r>
      <w:r w:rsidRPr="00F7287D">
        <w:rPr>
          <w:rFonts w:cs="Arial"/>
          <w:b/>
          <w:bCs/>
          <w:color w:val="000000" w:themeColor="text1"/>
        </w:rPr>
        <w:tab/>
      </w:r>
      <w:r w:rsidR="00495C39" w:rsidRPr="00F7287D">
        <w:rPr>
          <w:rFonts w:cs="Arial"/>
          <w:b/>
          <w:bCs/>
          <w:color w:val="000000" w:themeColor="text1"/>
        </w:rPr>
        <w:t>Hereford Council, via BBLP</w:t>
      </w:r>
      <w:r w:rsidR="001B4342" w:rsidRPr="00F7287D">
        <w:rPr>
          <w:rFonts w:cs="Arial"/>
          <w:b/>
          <w:bCs/>
          <w:color w:val="000000" w:themeColor="text1"/>
        </w:rPr>
        <w:t xml:space="preserve"> </w:t>
      </w:r>
      <w:r w:rsidR="008D347C" w:rsidRPr="00F7287D">
        <w:rPr>
          <w:rFonts w:cs="Arial"/>
          <w:b/>
          <w:bCs/>
          <w:color w:val="000000" w:themeColor="text1"/>
        </w:rPr>
        <w:t xml:space="preserve">are responsible for </w:t>
      </w:r>
      <w:r w:rsidR="001B4342" w:rsidRPr="00F7287D">
        <w:rPr>
          <w:rFonts w:cs="Arial"/>
          <w:b/>
          <w:bCs/>
          <w:color w:val="000000" w:themeColor="text1"/>
        </w:rPr>
        <w:t>with</w:t>
      </w:r>
      <w:r w:rsidR="008D347C" w:rsidRPr="00F7287D">
        <w:rPr>
          <w:rFonts w:cs="Arial"/>
          <w:b/>
          <w:bCs/>
          <w:color w:val="000000" w:themeColor="text1"/>
        </w:rPr>
        <w:t xml:space="preserve">in </w:t>
      </w:r>
      <w:r w:rsidR="001B4342" w:rsidRPr="00F7287D">
        <w:rPr>
          <w:rFonts w:cs="Arial"/>
          <w:b/>
          <w:bCs/>
          <w:color w:val="000000" w:themeColor="text1"/>
        </w:rPr>
        <w:t>Ledbury</w:t>
      </w:r>
      <w:r w:rsidR="008D347C" w:rsidRPr="00F7287D">
        <w:rPr>
          <w:rFonts w:cs="Arial"/>
          <w:b/>
          <w:bCs/>
          <w:color w:val="000000" w:themeColor="text1"/>
        </w:rPr>
        <w:t>.</w:t>
      </w:r>
    </w:p>
    <w:p w14:paraId="0CC084C5" w14:textId="77777777" w:rsidR="0092086C" w:rsidRPr="00673617" w:rsidRDefault="0092086C" w:rsidP="00BF7CB2">
      <w:pPr>
        <w:spacing w:after="0" w:line="240" w:lineRule="auto"/>
        <w:jc w:val="both"/>
        <w:rPr>
          <w:rFonts w:cs="Arial"/>
          <w:color w:val="000000" w:themeColor="text1"/>
          <w:u w:val="single"/>
        </w:rPr>
      </w:pPr>
    </w:p>
    <w:p w14:paraId="6F35E955" w14:textId="3A1C19E9" w:rsidR="0027052A" w:rsidRDefault="00534ED2" w:rsidP="00534ED2">
      <w:pPr>
        <w:pStyle w:val="Style3"/>
        <w:numPr>
          <w:ilvl w:val="0"/>
          <w:numId w:val="0"/>
        </w:numPr>
        <w:ind w:left="720"/>
        <w:jc w:val="both"/>
      </w:pPr>
      <w:r>
        <w:t>5.</w:t>
      </w:r>
      <w:r>
        <w:tab/>
      </w:r>
      <w:r w:rsidR="008D347C" w:rsidRPr="00F7287D">
        <w:t xml:space="preserve">STREET FURNITURE </w:t>
      </w:r>
    </w:p>
    <w:p w14:paraId="631AC8B3" w14:textId="159258B1" w:rsidR="00534ED2" w:rsidRDefault="00534ED2" w:rsidP="00534ED2">
      <w:pPr>
        <w:pStyle w:val="Style3"/>
        <w:numPr>
          <w:ilvl w:val="0"/>
          <w:numId w:val="0"/>
        </w:numPr>
        <w:ind w:left="720"/>
        <w:jc w:val="both"/>
      </w:pPr>
    </w:p>
    <w:p w14:paraId="2A6133BA" w14:textId="515A91F0" w:rsidR="00534ED2" w:rsidRDefault="00534ED2" w:rsidP="00534ED2">
      <w:pPr>
        <w:pStyle w:val="Style3"/>
        <w:numPr>
          <w:ilvl w:val="0"/>
          <w:numId w:val="0"/>
        </w:numPr>
        <w:ind w:left="1440"/>
        <w:jc w:val="both"/>
        <w:rPr>
          <w:b w:val="0"/>
          <w:bCs w:val="0"/>
        </w:rPr>
      </w:pPr>
      <w:r>
        <w:rPr>
          <w:b w:val="0"/>
          <w:bCs w:val="0"/>
        </w:rPr>
        <w:t>Members were made aware of issues arising from “A” boards being placed on the pavement in a number of locations around the town.  The Town Clerk advised that there are specific rules on what should be put onto the public paths including “A” Boards and street furniture.</w:t>
      </w:r>
    </w:p>
    <w:p w14:paraId="1A9D79D5" w14:textId="2657AB75" w:rsidR="00534ED2" w:rsidRDefault="00534ED2" w:rsidP="00534ED2">
      <w:pPr>
        <w:pStyle w:val="Style3"/>
        <w:numPr>
          <w:ilvl w:val="0"/>
          <w:numId w:val="0"/>
        </w:numPr>
        <w:ind w:left="1440"/>
        <w:jc w:val="both"/>
        <w:rPr>
          <w:b w:val="0"/>
          <w:bCs w:val="0"/>
        </w:rPr>
      </w:pPr>
    </w:p>
    <w:p w14:paraId="0C59817F" w14:textId="4B3CA590" w:rsidR="00534ED2" w:rsidRPr="00534ED2" w:rsidRDefault="00534ED2" w:rsidP="00534ED2">
      <w:pPr>
        <w:pStyle w:val="Style3"/>
        <w:numPr>
          <w:ilvl w:val="0"/>
          <w:numId w:val="0"/>
        </w:numPr>
        <w:ind w:left="1440"/>
        <w:jc w:val="both"/>
      </w:pPr>
      <w:r w:rsidRPr="00534ED2">
        <w:t>RESOLVED: That the Town Clerk contacts Hereford Council regarding procedures and update Councillors accordingly.</w:t>
      </w:r>
    </w:p>
    <w:p w14:paraId="46316391" w14:textId="77777777" w:rsidR="00534ED2" w:rsidRPr="00534ED2" w:rsidRDefault="00534ED2" w:rsidP="00534ED2">
      <w:pPr>
        <w:pStyle w:val="Style3"/>
        <w:numPr>
          <w:ilvl w:val="0"/>
          <w:numId w:val="0"/>
        </w:numPr>
        <w:ind w:left="720"/>
        <w:jc w:val="both"/>
      </w:pPr>
    </w:p>
    <w:p w14:paraId="4E76178D" w14:textId="77777777" w:rsidR="00534ED2" w:rsidRDefault="00F7287D" w:rsidP="00534ED2">
      <w:pPr>
        <w:spacing w:after="0" w:line="240" w:lineRule="auto"/>
        <w:jc w:val="both"/>
        <w:rPr>
          <w:rFonts w:cs="Arial"/>
          <w:color w:val="000000" w:themeColor="text1"/>
        </w:rPr>
      </w:pPr>
      <w:r>
        <w:rPr>
          <w:rFonts w:cs="Arial"/>
          <w:color w:val="000000" w:themeColor="text1"/>
        </w:rPr>
        <w:tab/>
      </w:r>
      <w:r w:rsidR="00534ED2">
        <w:rPr>
          <w:rFonts w:cs="Arial"/>
          <w:color w:val="000000" w:themeColor="text1"/>
        </w:rPr>
        <w:tab/>
      </w:r>
    </w:p>
    <w:p w14:paraId="3F9508A4" w14:textId="417DFC6A" w:rsidR="0092086C" w:rsidRPr="00534ED2" w:rsidRDefault="00534ED2" w:rsidP="00534ED2">
      <w:pPr>
        <w:spacing w:after="0" w:line="240" w:lineRule="auto"/>
        <w:jc w:val="both"/>
        <w:rPr>
          <w:rFonts w:cs="Arial"/>
          <w:b/>
          <w:bCs/>
          <w:color w:val="000000" w:themeColor="text1"/>
          <w:u w:val="single"/>
        </w:rPr>
      </w:pPr>
      <w:r w:rsidRPr="00534ED2">
        <w:rPr>
          <w:rFonts w:cs="Arial"/>
          <w:b/>
          <w:bCs/>
          <w:color w:val="000000" w:themeColor="text1"/>
        </w:rPr>
        <w:lastRenderedPageBreak/>
        <w:t>E8.</w:t>
      </w:r>
      <w:r w:rsidRPr="00534ED2">
        <w:rPr>
          <w:rFonts w:cs="Arial"/>
          <w:b/>
          <w:bCs/>
          <w:color w:val="000000" w:themeColor="text1"/>
        </w:rPr>
        <w:tab/>
        <w:t>BENC</w:t>
      </w:r>
      <w:r w:rsidR="0092086C" w:rsidRPr="00534ED2">
        <w:rPr>
          <w:b/>
          <w:bCs/>
        </w:rPr>
        <w:t>HES</w:t>
      </w:r>
    </w:p>
    <w:p w14:paraId="4B2F743C" w14:textId="77777777" w:rsidR="006C3988" w:rsidRPr="00673617" w:rsidRDefault="006C3988" w:rsidP="00BF7CB2">
      <w:pPr>
        <w:spacing w:after="0" w:line="240" w:lineRule="auto"/>
        <w:jc w:val="both"/>
        <w:rPr>
          <w:rFonts w:cs="Arial"/>
          <w:color w:val="000000" w:themeColor="text1"/>
        </w:rPr>
      </w:pPr>
    </w:p>
    <w:p w14:paraId="49A1800E" w14:textId="68B4B580" w:rsidR="006C3988" w:rsidRDefault="0092086C" w:rsidP="00534ED2">
      <w:pPr>
        <w:spacing w:after="0" w:line="240" w:lineRule="auto"/>
        <w:ind w:left="720"/>
        <w:jc w:val="both"/>
        <w:rPr>
          <w:rFonts w:cs="Arial"/>
          <w:color w:val="000000" w:themeColor="text1"/>
        </w:rPr>
      </w:pPr>
      <w:r w:rsidRPr="00673617">
        <w:rPr>
          <w:rFonts w:cs="Arial"/>
          <w:color w:val="000000" w:themeColor="text1"/>
        </w:rPr>
        <w:t xml:space="preserve">Councillor Whattler suggested that 6-10 recycled memorial </w:t>
      </w:r>
      <w:r w:rsidR="00B63E2B" w:rsidRPr="00673617">
        <w:rPr>
          <w:rFonts w:cs="Arial"/>
          <w:color w:val="000000" w:themeColor="text1"/>
        </w:rPr>
        <w:t xml:space="preserve">benches </w:t>
      </w:r>
      <w:r w:rsidR="006C3988" w:rsidRPr="00673617">
        <w:rPr>
          <w:rFonts w:cs="Arial"/>
          <w:color w:val="000000" w:themeColor="text1"/>
        </w:rPr>
        <w:t>be</w:t>
      </w:r>
      <w:r w:rsidR="00534ED2">
        <w:rPr>
          <w:rFonts w:cs="Arial"/>
          <w:color w:val="000000" w:themeColor="text1"/>
        </w:rPr>
        <w:t xml:space="preserve"> </w:t>
      </w:r>
      <w:r w:rsidR="006C3988" w:rsidRPr="00673617">
        <w:rPr>
          <w:rFonts w:cs="Arial"/>
          <w:color w:val="000000" w:themeColor="text1"/>
        </w:rPr>
        <w:t>purchased for use in the cemetery, which in turn would provide space for memorial plaques to be placed upon them</w:t>
      </w:r>
      <w:r w:rsidR="000C069C">
        <w:rPr>
          <w:rFonts w:cs="Arial"/>
          <w:color w:val="000000" w:themeColor="text1"/>
        </w:rPr>
        <w:t>.</w:t>
      </w:r>
    </w:p>
    <w:p w14:paraId="77A3D2ED" w14:textId="62DFCFB9" w:rsidR="000C069C" w:rsidRDefault="000C069C" w:rsidP="00534ED2">
      <w:pPr>
        <w:spacing w:after="0" w:line="240" w:lineRule="auto"/>
        <w:ind w:left="720"/>
        <w:jc w:val="both"/>
        <w:rPr>
          <w:rFonts w:cs="Arial"/>
          <w:color w:val="000000" w:themeColor="text1"/>
        </w:rPr>
      </w:pPr>
    </w:p>
    <w:p w14:paraId="3F30CF56" w14:textId="6D507BE6" w:rsidR="000C069C" w:rsidRDefault="000C069C" w:rsidP="00534ED2">
      <w:pPr>
        <w:spacing w:after="0" w:line="240" w:lineRule="auto"/>
        <w:ind w:left="720"/>
        <w:jc w:val="both"/>
        <w:rPr>
          <w:rFonts w:cs="Arial"/>
          <w:color w:val="000000" w:themeColor="text1"/>
        </w:rPr>
      </w:pPr>
      <w:r>
        <w:rPr>
          <w:rFonts w:cs="Arial"/>
          <w:color w:val="000000" w:themeColor="text1"/>
        </w:rPr>
        <w:t xml:space="preserve">The Town Clerk suggested that it would be better if the benches were purchased by the Council, as this would offer more people the opportunity to have a plaque on a bench and advised that recycled benches require less maintenance. </w:t>
      </w:r>
    </w:p>
    <w:p w14:paraId="43AE123A" w14:textId="07FE15AA" w:rsidR="000C069C" w:rsidRDefault="000C069C" w:rsidP="00534ED2">
      <w:pPr>
        <w:spacing w:after="0" w:line="240" w:lineRule="auto"/>
        <w:ind w:left="720"/>
        <w:jc w:val="both"/>
        <w:rPr>
          <w:rFonts w:cs="Arial"/>
          <w:color w:val="000000" w:themeColor="text1"/>
        </w:rPr>
      </w:pPr>
    </w:p>
    <w:p w14:paraId="2780B065" w14:textId="77777777" w:rsidR="000C069C" w:rsidRDefault="000C069C" w:rsidP="00534ED2">
      <w:pPr>
        <w:spacing w:after="0" w:line="240" w:lineRule="auto"/>
        <w:ind w:left="720"/>
        <w:jc w:val="both"/>
        <w:rPr>
          <w:rFonts w:cs="Arial"/>
          <w:b/>
          <w:bCs/>
          <w:color w:val="000000" w:themeColor="text1"/>
        </w:rPr>
      </w:pPr>
      <w:r>
        <w:rPr>
          <w:rFonts w:cs="Arial"/>
          <w:b/>
          <w:bCs/>
          <w:color w:val="000000" w:themeColor="text1"/>
        </w:rPr>
        <w:t xml:space="preserve">RESOLVED:  </w:t>
      </w:r>
    </w:p>
    <w:p w14:paraId="6C80CAB2" w14:textId="77777777" w:rsidR="000C069C" w:rsidRDefault="000C069C" w:rsidP="00534ED2">
      <w:pPr>
        <w:spacing w:after="0" w:line="240" w:lineRule="auto"/>
        <w:ind w:left="720"/>
        <w:jc w:val="both"/>
        <w:rPr>
          <w:rFonts w:cs="Arial"/>
          <w:b/>
          <w:bCs/>
          <w:color w:val="000000" w:themeColor="text1"/>
        </w:rPr>
      </w:pPr>
    </w:p>
    <w:p w14:paraId="3991BF06" w14:textId="452B710D" w:rsidR="000C069C" w:rsidRDefault="000C069C" w:rsidP="000C069C">
      <w:pPr>
        <w:spacing w:after="0" w:line="240" w:lineRule="auto"/>
        <w:ind w:left="1440" w:hanging="720"/>
        <w:jc w:val="both"/>
        <w:rPr>
          <w:rFonts w:cs="Arial"/>
          <w:b/>
          <w:bCs/>
          <w:color w:val="000000" w:themeColor="text1"/>
        </w:rPr>
      </w:pPr>
      <w:r>
        <w:rPr>
          <w:rFonts w:cs="Arial"/>
          <w:b/>
          <w:bCs/>
          <w:color w:val="000000" w:themeColor="text1"/>
        </w:rPr>
        <w:t>1.</w:t>
      </w:r>
      <w:r>
        <w:rPr>
          <w:rFonts w:cs="Arial"/>
          <w:b/>
          <w:bCs/>
          <w:color w:val="000000" w:themeColor="text1"/>
        </w:rPr>
        <w:tab/>
        <w:t xml:space="preserve">Members agreed to defer a decision on the purchase of new benches until  the next meeting of the committee, after a site visit to the Cemetery, Dog Hill Wood, Deer Park and the town, which was an item for discussion later on the agenda. </w:t>
      </w:r>
    </w:p>
    <w:p w14:paraId="2E9CC93B" w14:textId="4FE0972D" w:rsidR="000C069C" w:rsidRDefault="000C069C" w:rsidP="000C069C">
      <w:pPr>
        <w:spacing w:after="0" w:line="240" w:lineRule="auto"/>
        <w:ind w:left="1440" w:hanging="720"/>
        <w:jc w:val="both"/>
        <w:rPr>
          <w:rFonts w:cs="Arial"/>
          <w:b/>
          <w:bCs/>
          <w:color w:val="000000" w:themeColor="text1"/>
        </w:rPr>
      </w:pPr>
    </w:p>
    <w:p w14:paraId="761482C5" w14:textId="27D1ED05" w:rsidR="000C069C" w:rsidRDefault="000C069C" w:rsidP="000C069C">
      <w:pPr>
        <w:spacing w:after="0" w:line="240" w:lineRule="auto"/>
        <w:ind w:left="1440" w:hanging="720"/>
        <w:jc w:val="both"/>
        <w:rPr>
          <w:rFonts w:cs="Arial"/>
          <w:b/>
          <w:bCs/>
          <w:color w:val="000000" w:themeColor="text1"/>
        </w:rPr>
      </w:pPr>
      <w:r>
        <w:rPr>
          <w:rFonts w:cs="Arial"/>
          <w:b/>
          <w:bCs/>
          <w:color w:val="000000" w:themeColor="text1"/>
        </w:rPr>
        <w:t>2.</w:t>
      </w:r>
      <w:r>
        <w:rPr>
          <w:rFonts w:cs="Arial"/>
          <w:b/>
          <w:bCs/>
          <w:color w:val="000000" w:themeColor="text1"/>
        </w:rPr>
        <w:tab/>
        <w:t>That the Deputy Town Clerk contacts the owners of the damaged benches in the cemetery for permission to carry out maintenance on them.</w:t>
      </w:r>
    </w:p>
    <w:p w14:paraId="3B7E9908" w14:textId="02C194F0" w:rsidR="000C069C" w:rsidRDefault="000C069C" w:rsidP="000C069C">
      <w:pPr>
        <w:spacing w:after="0" w:line="240" w:lineRule="auto"/>
        <w:ind w:left="1440" w:hanging="720"/>
        <w:jc w:val="both"/>
        <w:rPr>
          <w:rFonts w:cs="Arial"/>
          <w:b/>
          <w:bCs/>
          <w:color w:val="000000" w:themeColor="text1"/>
        </w:rPr>
      </w:pPr>
    </w:p>
    <w:p w14:paraId="738120F4" w14:textId="3E0C6D89" w:rsidR="006C3988" w:rsidRPr="000C069C" w:rsidRDefault="000C069C" w:rsidP="000C069C">
      <w:pPr>
        <w:spacing w:after="0" w:line="240" w:lineRule="auto"/>
        <w:ind w:left="1440" w:hanging="720"/>
        <w:jc w:val="both"/>
        <w:rPr>
          <w:rFonts w:cs="Arial"/>
          <w:b/>
          <w:bCs/>
          <w:color w:val="000000" w:themeColor="text1"/>
        </w:rPr>
      </w:pPr>
      <w:r>
        <w:rPr>
          <w:rFonts w:cs="Arial"/>
          <w:b/>
          <w:bCs/>
          <w:color w:val="000000" w:themeColor="text1"/>
        </w:rPr>
        <w:t>3.</w:t>
      </w:r>
      <w:r>
        <w:rPr>
          <w:rFonts w:cs="Arial"/>
          <w:b/>
          <w:bCs/>
          <w:color w:val="000000" w:themeColor="text1"/>
        </w:rPr>
        <w:tab/>
        <w:t>Further consideration be given as to how many benches should be purchased after a site visit.</w:t>
      </w:r>
    </w:p>
    <w:p w14:paraId="10B3227B" w14:textId="77777777" w:rsidR="00F7287D" w:rsidRDefault="0092086C" w:rsidP="00BF7CB2">
      <w:pPr>
        <w:pStyle w:val="Style1"/>
        <w:numPr>
          <w:ilvl w:val="0"/>
          <w:numId w:val="0"/>
        </w:numPr>
        <w:ind w:left="720"/>
        <w:jc w:val="both"/>
      </w:pPr>
      <w:r w:rsidRPr="00673617">
        <w:br/>
      </w:r>
    </w:p>
    <w:p w14:paraId="50D3E2E3" w14:textId="30661BAA" w:rsidR="00C17AE9" w:rsidRDefault="000C069C" w:rsidP="000C069C">
      <w:pPr>
        <w:pStyle w:val="Style1"/>
        <w:numPr>
          <w:ilvl w:val="0"/>
          <w:numId w:val="0"/>
        </w:numPr>
        <w:jc w:val="both"/>
      </w:pPr>
      <w:r>
        <w:t>E9.</w:t>
      </w:r>
      <w:r>
        <w:tab/>
      </w:r>
      <w:r w:rsidR="00C17AE9" w:rsidRPr="00673617">
        <w:t xml:space="preserve">FLOWER PLANTERS BEHIND CHILDREN’S BURIAL AREA  </w:t>
      </w:r>
    </w:p>
    <w:p w14:paraId="5840036D" w14:textId="2AD04F0E" w:rsidR="000C069C" w:rsidRDefault="000C069C" w:rsidP="000C069C">
      <w:pPr>
        <w:pStyle w:val="Style1"/>
        <w:numPr>
          <w:ilvl w:val="0"/>
          <w:numId w:val="0"/>
        </w:numPr>
        <w:jc w:val="both"/>
      </w:pPr>
    </w:p>
    <w:p w14:paraId="1F9C2F79" w14:textId="58C3A362" w:rsidR="00673617" w:rsidRPr="00673617" w:rsidRDefault="000C069C" w:rsidP="000C069C">
      <w:pPr>
        <w:pStyle w:val="Style1"/>
        <w:numPr>
          <w:ilvl w:val="0"/>
          <w:numId w:val="0"/>
        </w:numPr>
        <w:ind w:left="720"/>
        <w:jc w:val="both"/>
      </w:pPr>
      <w:r>
        <w:t>RESOLVED: That the Deputy Town Clerk contacts the plot owners/family of the Children’s burial area and ask if they would prefer to have planters to the side of the burials or alternatively not to replace the planters, with a further report being submitted to a future meeting of the Committee</w:t>
      </w:r>
    </w:p>
    <w:p w14:paraId="3D5EF82C" w14:textId="538D89DC" w:rsidR="00673617" w:rsidRDefault="00673617" w:rsidP="00BF7CB2">
      <w:pPr>
        <w:spacing w:after="0" w:line="240" w:lineRule="auto"/>
        <w:jc w:val="both"/>
        <w:rPr>
          <w:rFonts w:cs="Arial"/>
          <w:color w:val="000000" w:themeColor="text1"/>
        </w:rPr>
      </w:pPr>
    </w:p>
    <w:p w14:paraId="7D104DB7" w14:textId="138748C7" w:rsidR="002A7514" w:rsidRPr="0093158D" w:rsidRDefault="000C069C" w:rsidP="000C069C">
      <w:pPr>
        <w:pStyle w:val="Style1"/>
        <w:numPr>
          <w:ilvl w:val="0"/>
          <w:numId w:val="0"/>
        </w:numPr>
        <w:jc w:val="both"/>
      </w:pPr>
      <w:r>
        <w:t>E10.</w:t>
      </w:r>
      <w:r>
        <w:tab/>
      </w:r>
      <w:r w:rsidR="002A7514" w:rsidRPr="0093158D">
        <w:t>APPOINT</w:t>
      </w:r>
      <w:r w:rsidR="006C3988" w:rsidRPr="0093158D">
        <w:t>MENT</w:t>
      </w:r>
      <w:r w:rsidR="002A7514" w:rsidRPr="0093158D">
        <w:t xml:space="preserve"> TO OCTOBER FAIR WORKING PARTY</w:t>
      </w:r>
    </w:p>
    <w:p w14:paraId="0654733A" w14:textId="77777777" w:rsidR="006C3988" w:rsidRPr="00673617" w:rsidRDefault="006C3988" w:rsidP="00BF7CB2">
      <w:pPr>
        <w:spacing w:after="0" w:line="240" w:lineRule="auto"/>
        <w:jc w:val="both"/>
        <w:rPr>
          <w:rFonts w:cs="Arial"/>
          <w:color w:val="000000" w:themeColor="text1"/>
        </w:rPr>
      </w:pPr>
    </w:p>
    <w:p w14:paraId="70A547F2" w14:textId="4FE15203" w:rsidR="002A7514" w:rsidRDefault="0093158D" w:rsidP="00BF7CB2">
      <w:pPr>
        <w:spacing w:after="0" w:line="240" w:lineRule="auto"/>
        <w:jc w:val="both"/>
        <w:rPr>
          <w:rFonts w:cs="Arial"/>
          <w:b/>
          <w:bCs/>
          <w:color w:val="000000" w:themeColor="text1"/>
        </w:rPr>
      </w:pPr>
      <w:r>
        <w:rPr>
          <w:rFonts w:cs="Arial"/>
          <w:color w:val="000000" w:themeColor="text1"/>
        </w:rPr>
        <w:tab/>
      </w:r>
      <w:r w:rsidR="002A7514" w:rsidRPr="0093158D">
        <w:rPr>
          <w:rFonts w:cs="Arial"/>
          <w:b/>
          <w:bCs/>
          <w:color w:val="000000" w:themeColor="text1"/>
        </w:rPr>
        <w:t xml:space="preserve">RESOLVED: Councillor Knight and Manns </w:t>
      </w:r>
      <w:r w:rsidR="006C3988" w:rsidRPr="0093158D">
        <w:rPr>
          <w:rFonts w:cs="Arial"/>
          <w:b/>
          <w:bCs/>
          <w:color w:val="000000" w:themeColor="text1"/>
        </w:rPr>
        <w:t>requested to sit on the</w:t>
      </w:r>
      <w:r w:rsidR="000C069C">
        <w:rPr>
          <w:rFonts w:cs="Arial"/>
          <w:b/>
          <w:bCs/>
          <w:color w:val="000000" w:themeColor="text1"/>
        </w:rPr>
        <w:t xml:space="preserve"> </w:t>
      </w:r>
      <w:r w:rsidRPr="0093158D">
        <w:rPr>
          <w:rFonts w:cs="Arial"/>
          <w:b/>
          <w:bCs/>
          <w:color w:val="000000" w:themeColor="text1"/>
        </w:rPr>
        <w:tab/>
      </w:r>
      <w:r w:rsidR="006C3988" w:rsidRPr="0093158D">
        <w:rPr>
          <w:rFonts w:cs="Arial"/>
          <w:b/>
          <w:bCs/>
          <w:color w:val="000000" w:themeColor="text1"/>
        </w:rPr>
        <w:t>October</w:t>
      </w:r>
      <w:r w:rsidR="00673617" w:rsidRPr="0093158D">
        <w:rPr>
          <w:rFonts w:cs="Arial"/>
          <w:b/>
          <w:bCs/>
          <w:color w:val="000000" w:themeColor="text1"/>
        </w:rPr>
        <w:t xml:space="preserve"> </w:t>
      </w:r>
      <w:r w:rsidR="006C3988" w:rsidRPr="0093158D">
        <w:rPr>
          <w:rFonts w:cs="Arial"/>
          <w:b/>
          <w:bCs/>
          <w:color w:val="000000" w:themeColor="text1"/>
        </w:rPr>
        <w:t>Fair working party for the 2019/20 Municipal year.</w:t>
      </w:r>
    </w:p>
    <w:p w14:paraId="12140A7E" w14:textId="25E34F9A" w:rsidR="000C069C" w:rsidRDefault="000C069C" w:rsidP="00BF7CB2">
      <w:pPr>
        <w:spacing w:after="0" w:line="240" w:lineRule="auto"/>
        <w:jc w:val="both"/>
        <w:rPr>
          <w:rFonts w:cs="Arial"/>
          <w:b/>
          <w:bCs/>
          <w:color w:val="000000" w:themeColor="text1"/>
        </w:rPr>
      </w:pPr>
    </w:p>
    <w:p w14:paraId="136E53E7" w14:textId="3E89DD89" w:rsidR="0093158D" w:rsidRPr="000C069C" w:rsidRDefault="000C069C" w:rsidP="000C069C">
      <w:pPr>
        <w:spacing w:after="0" w:line="240" w:lineRule="auto"/>
        <w:jc w:val="both"/>
        <w:rPr>
          <w:b/>
          <w:bCs/>
        </w:rPr>
      </w:pPr>
      <w:r>
        <w:rPr>
          <w:rFonts w:cs="Arial"/>
          <w:b/>
          <w:bCs/>
          <w:color w:val="000000" w:themeColor="text1"/>
        </w:rPr>
        <w:t>E11.</w:t>
      </w:r>
      <w:r>
        <w:rPr>
          <w:rFonts w:cs="Arial"/>
          <w:b/>
          <w:bCs/>
          <w:color w:val="000000" w:themeColor="text1"/>
        </w:rPr>
        <w:tab/>
      </w:r>
      <w:r w:rsidR="002A7514" w:rsidRPr="000C069C">
        <w:rPr>
          <w:b/>
          <w:bCs/>
        </w:rPr>
        <w:t xml:space="preserve">MINUTES OF A MEETING OF THE CHRISTMAS LIGHTS WORKING </w:t>
      </w:r>
      <w:r w:rsidR="0093158D" w:rsidRPr="000C069C">
        <w:rPr>
          <w:b/>
          <w:bCs/>
        </w:rPr>
        <w:tab/>
      </w:r>
      <w:r w:rsidR="002A7514" w:rsidRPr="000C069C">
        <w:rPr>
          <w:b/>
          <w:bCs/>
        </w:rPr>
        <w:t xml:space="preserve">PARTY </w:t>
      </w:r>
    </w:p>
    <w:p w14:paraId="6E30EA52" w14:textId="4A04AA02" w:rsidR="008A4E5B" w:rsidRPr="00FA6903" w:rsidRDefault="008A4E5B" w:rsidP="00BF7CB2">
      <w:pPr>
        <w:spacing w:after="0" w:line="240" w:lineRule="auto"/>
        <w:jc w:val="both"/>
        <w:rPr>
          <w:b/>
          <w:bCs/>
          <w:u w:val="single"/>
        </w:rPr>
      </w:pPr>
      <w:r w:rsidRPr="00673617">
        <w:br/>
      </w:r>
      <w:r w:rsidR="002A7514" w:rsidRPr="00673617">
        <w:t xml:space="preserve"> </w:t>
      </w:r>
      <w:r w:rsidR="0093158D">
        <w:tab/>
      </w:r>
      <w:r w:rsidRPr="00FA6903">
        <w:rPr>
          <w:b/>
          <w:bCs/>
          <w:u w:val="single"/>
        </w:rPr>
        <w:t>Public Liability</w:t>
      </w:r>
    </w:p>
    <w:p w14:paraId="2CFA6FDA" w14:textId="77777777" w:rsidR="00FA6903" w:rsidRPr="00C24CE1" w:rsidRDefault="00FA6903" w:rsidP="00BF7CB2">
      <w:pPr>
        <w:pStyle w:val="Style1"/>
        <w:numPr>
          <w:ilvl w:val="0"/>
          <w:numId w:val="0"/>
        </w:numPr>
        <w:ind w:left="720"/>
        <w:jc w:val="both"/>
      </w:pPr>
    </w:p>
    <w:p w14:paraId="79981067" w14:textId="6E17CD98" w:rsidR="00495C39" w:rsidRDefault="0093158D" w:rsidP="00BF7CB2">
      <w:pPr>
        <w:spacing w:after="0" w:line="240" w:lineRule="auto"/>
        <w:jc w:val="both"/>
        <w:rPr>
          <w:rFonts w:cs="Arial"/>
          <w:color w:val="000000" w:themeColor="text1"/>
        </w:rPr>
      </w:pPr>
      <w:r>
        <w:rPr>
          <w:rFonts w:cs="Arial"/>
          <w:color w:val="000000" w:themeColor="text1"/>
        </w:rPr>
        <w:tab/>
      </w:r>
      <w:r w:rsidR="002A7514" w:rsidRPr="00673617">
        <w:rPr>
          <w:rFonts w:cs="Arial"/>
          <w:color w:val="000000" w:themeColor="text1"/>
        </w:rPr>
        <w:t>The Town Clerk advised that Ledbury Council do not have a</w:t>
      </w:r>
      <w:r w:rsidR="000C069C">
        <w:rPr>
          <w:rFonts w:cs="Arial"/>
          <w:color w:val="000000" w:themeColor="text1"/>
        </w:rPr>
        <w:t xml:space="preserve">ny </w:t>
      </w:r>
      <w:r>
        <w:rPr>
          <w:rFonts w:cs="Arial"/>
          <w:color w:val="000000" w:themeColor="text1"/>
        </w:rPr>
        <w:tab/>
      </w:r>
      <w:r w:rsidR="002A7514" w:rsidRPr="00673617">
        <w:rPr>
          <w:rFonts w:cs="Arial"/>
          <w:color w:val="000000" w:themeColor="text1"/>
        </w:rPr>
        <w:t xml:space="preserve">responsibility </w:t>
      </w:r>
      <w:r w:rsidR="00B63E2B" w:rsidRPr="00673617">
        <w:rPr>
          <w:rFonts w:cs="Arial"/>
          <w:color w:val="000000" w:themeColor="text1"/>
        </w:rPr>
        <w:t xml:space="preserve">for the </w:t>
      </w:r>
      <w:r w:rsidR="002A7514" w:rsidRPr="00673617">
        <w:rPr>
          <w:rFonts w:cs="Arial"/>
          <w:color w:val="000000" w:themeColor="text1"/>
        </w:rPr>
        <w:t>Public liability insurance</w:t>
      </w:r>
      <w:r w:rsidR="00B63E2B" w:rsidRPr="00673617">
        <w:rPr>
          <w:rFonts w:cs="Arial"/>
          <w:color w:val="000000" w:themeColor="text1"/>
        </w:rPr>
        <w:t xml:space="preserve"> for </w:t>
      </w:r>
      <w:r w:rsidR="006C3988" w:rsidRPr="00673617">
        <w:rPr>
          <w:rFonts w:cs="Arial"/>
          <w:color w:val="000000" w:themeColor="text1"/>
        </w:rPr>
        <w:t>Outside Bodies</w:t>
      </w:r>
      <w:r w:rsidR="00B63E2B" w:rsidRPr="00673617">
        <w:rPr>
          <w:rFonts w:cs="Arial"/>
          <w:color w:val="000000" w:themeColor="text1"/>
        </w:rPr>
        <w:t xml:space="preserve"> and </w:t>
      </w:r>
      <w:r>
        <w:rPr>
          <w:rFonts w:cs="Arial"/>
          <w:color w:val="000000" w:themeColor="text1"/>
        </w:rPr>
        <w:tab/>
      </w:r>
      <w:r w:rsidR="00B63E2B" w:rsidRPr="00673617">
        <w:rPr>
          <w:rFonts w:cs="Arial"/>
          <w:color w:val="000000" w:themeColor="text1"/>
        </w:rPr>
        <w:t>advised tha</w:t>
      </w:r>
      <w:r w:rsidR="00673617" w:rsidRPr="00673617">
        <w:rPr>
          <w:rFonts w:cs="Arial"/>
          <w:color w:val="000000" w:themeColor="text1"/>
        </w:rPr>
        <w:t>t</w:t>
      </w:r>
      <w:r w:rsidR="00B63E2B" w:rsidRPr="00673617">
        <w:rPr>
          <w:rFonts w:cs="Arial"/>
          <w:color w:val="000000" w:themeColor="text1"/>
        </w:rPr>
        <w:t xml:space="preserve"> ‘Love Ledbury’ may be able to help.</w:t>
      </w:r>
      <w:r w:rsidR="009776FF" w:rsidRPr="00673617">
        <w:rPr>
          <w:rFonts w:cs="Arial"/>
          <w:color w:val="000000" w:themeColor="text1"/>
        </w:rPr>
        <w:t xml:space="preserve"> </w:t>
      </w:r>
    </w:p>
    <w:p w14:paraId="2237419F" w14:textId="3CDD3EEA" w:rsidR="00BD3CE5" w:rsidRDefault="00BD3CE5" w:rsidP="00BF7CB2">
      <w:pPr>
        <w:spacing w:after="0" w:line="240" w:lineRule="auto"/>
        <w:jc w:val="both"/>
        <w:rPr>
          <w:rFonts w:cs="Arial"/>
          <w:color w:val="000000" w:themeColor="text1"/>
        </w:rPr>
      </w:pPr>
    </w:p>
    <w:p w14:paraId="0EC35BCC" w14:textId="77A54AD7" w:rsidR="00BD3CE5" w:rsidRDefault="00BD3CE5" w:rsidP="00BF7CB2">
      <w:pPr>
        <w:spacing w:after="0" w:line="240" w:lineRule="auto"/>
        <w:jc w:val="both"/>
        <w:rPr>
          <w:rFonts w:cs="Arial"/>
          <w:color w:val="000000" w:themeColor="text1"/>
        </w:rPr>
      </w:pPr>
    </w:p>
    <w:p w14:paraId="1B3520FB" w14:textId="603EEEDC" w:rsidR="00BD3CE5" w:rsidRDefault="00BD3CE5" w:rsidP="00BF7CB2">
      <w:pPr>
        <w:spacing w:after="0" w:line="240" w:lineRule="auto"/>
        <w:jc w:val="both"/>
        <w:rPr>
          <w:rFonts w:cs="Arial"/>
          <w:color w:val="000000" w:themeColor="text1"/>
        </w:rPr>
      </w:pPr>
    </w:p>
    <w:p w14:paraId="695E582B" w14:textId="77777777" w:rsidR="00BD3CE5" w:rsidRPr="00673617" w:rsidRDefault="00BD3CE5" w:rsidP="00BF7CB2">
      <w:pPr>
        <w:spacing w:after="0" w:line="240" w:lineRule="auto"/>
        <w:jc w:val="both"/>
        <w:rPr>
          <w:rFonts w:cs="Arial"/>
          <w:color w:val="000000" w:themeColor="text1"/>
          <w:u w:val="single"/>
        </w:rPr>
      </w:pPr>
    </w:p>
    <w:p w14:paraId="3CFC2B8B" w14:textId="63695930" w:rsidR="006C3988" w:rsidRDefault="0093158D" w:rsidP="00BF7CB2">
      <w:pPr>
        <w:spacing w:after="0" w:line="240" w:lineRule="auto"/>
        <w:jc w:val="both"/>
        <w:rPr>
          <w:rFonts w:cs="Arial"/>
          <w:b/>
          <w:bCs/>
          <w:color w:val="000000" w:themeColor="text1"/>
          <w:u w:val="single"/>
        </w:rPr>
      </w:pPr>
      <w:r>
        <w:rPr>
          <w:rFonts w:cs="Arial"/>
          <w:color w:val="000000" w:themeColor="text1"/>
        </w:rPr>
        <w:lastRenderedPageBreak/>
        <w:tab/>
      </w:r>
      <w:r w:rsidR="008A4E5B" w:rsidRPr="0093158D">
        <w:rPr>
          <w:rFonts w:cs="Arial"/>
          <w:b/>
          <w:bCs/>
          <w:color w:val="000000" w:themeColor="text1"/>
          <w:u w:val="single"/>
        </w:rPr>
        <w:t xml:space="preserve">Gazebo for Father Christmas </w:t>
      </w:r>
    </w:p>
    <w:p w14:paraId="41D583D9" w14:textId="77777777" w:rsidR="00FA6903" w:rsidRPr="0093158D" w:rsidRDefault="00FA6903" w:rsidP="00BF7CB2">
      <w:pPr>
        <w:spacing w:after="0" w:line="240" w:lineRule="auto"/>
        <w:jc w:val="both"/>
        <w:rPr>
          <w:rFonts w:cs="Arial"/>
          <w:b/>
          <w:bCs/>
          <w:color w:val="000000" w:themeColor="text1"/>
          <w:u w:val="single"/>
        </w:rPr>
      </w:pPr>
    </w:p>
    <w:p w14:paraId="7CA07D6D" w14:textId="686C4F06" w:rsidR="008A4E5B" w:rsidRDefault="008A4E5B" w:rsidP="00BD3CE5">
      <w:pPr>
        <w:spacing w:after="0" w:line="240" w:lineRule="auto"/>
        <w:ind w:left="720"/>
        <w:jc w:val="both"/>
        <w:rPr>
          <w:rFonts w:cs="Arial"/>
          <w:color w:val="000000" w:themeColor="text1"/>
        </w:rPr>
      </w:pPr>
      <w:r w:rsidRPr="00673617">
        <w:rPr>
          <w:rFonts w:cs="Arial"/>
          <w:color w:val="000000" w:themeColor="text1"/>
        </w:rPr>
        <w:t xml:space="preserve">Members </w:t>
      </w:r>
      <w:r w:rsidR="00BD3CE5">
        <w:rPr>
          <w:rFonts w:cs="Arial"/>
          <w:color w:val="000000" w:themeColor="text1"/>
        </w:rPr>
        <w:t>felt</w:t>
      </w:r>
      <w:r w:rsidR="006C3988" w:rsidRPr="00673617">
        <w:rPr>
          <w:rFonts w:cs="Arial"/>
          <w:color w:val="000000" w:themeColor="text1"/>
        </w:rPr>
        <w:t xml:space="preserve"> </w:t>
      </w:r>
      <w:r w:rsidRPr="00673617">
        <w:rPr>
          <w:rFonts w:cs="Arial"/>
          <w:color w:val="000000" w:themeColor="text1"/>
        </w:rPr>
        <w:t>a gazebo for Father Christmas</w:t>
      </w:r>
      <w:r w:rsidR="00BD3CE5">
        <w:rPr>
          <w:rFonts w:cs="Arial"/>
          <w:color w:val="000000" w:themeColor="text1"/>
        </w:rPr>
        <w:t xml:space="preserve"> </w:t>
      </w:r>
      <w:r w:rsidRPr="00673617">
        <w:rPr>
          <w:rFonts w:cs="Arial"/>
          <w:color w:val="000000" w:themeColor="text1"/>
        </w:rPr>
        <w:t>may not be practical</w:t>
      </w:r>
      <w:r w:rsidR="006C3988" w:rsidRPr="00673617">
        <w:rPr>
          <w:rFonts w:cs="Arial"/>
          <w:color w:val="000000" w:themeColor="text1"/>
        </w:rPr>
        <w:t xml:space="preserve"> and felt that this may not be a practical idea considering the </w:t>
      </w:r>
      <w:r w:rsidRPr="00673617">
        <w:rPr>
          <w:rFonts w:cs="Arial"/>
          <w:color w:val="000000" w:themeColor="text1"/>
        </w:rPr>
        <w:t xml:space="preserve">weather in December and agreed that if possible, </w:t>
      </w:r>
      <w:r w:rsidR="00BD3CE5">
        <w:rPr>
          <w:rFonts w:cs="Arial"/>
          <w:color w:val="000000" w:themeColor="text1"/>
        </w:rPr>
        <w:t xml:space="preserve">the </w:t>
      </w:r>
      <w:r w:rsidRPr="00673617">
        <w:rPr>
          <w:rFonts w:cs="Arial"/>
          <w:color w:val="000000" w:themeColor="text1"/>
        </w:rPr>
        <w:t>Burg</w:t>
      </w:r>
      <w:r w:rsidR="00557B08" w:rsidRPr="00673617">
        <w:rPr>
          <w:rFonts w:cs="Arial"/>
          <w:color w:val="000000" w:themeColor="text1"/>
        </w:rPr>
        <w:t>age Hall would b</w:t>
      </w:r>
      <w:r w:rsidR="0093158D">
        <w:rPr>
          <w:rFonts w:cs="Arial"/>
          <w:color w:val="000000" w:themeColor="text1"/>
        </w:rPr>
        <w:t xml:space="preserve">e </w:t>
      </w:r>
      <w:r w:rsidRPr="00673617">
        <w:rPr>
          <w:rFonts w:cs="Arial"/>
          <w:color w:val="000000" w:themeColor="text1"/>
        </w:rPr>
        <w:t>more practical.</w:t>
      </w:r>
    </w:p>
    <w:p w14:paraId="2AA74F72" w14:textId="77777777" w:rsidR="00BD3CE5" w:rsidRDefault="00BD3CE5" w:rsidP="00BF7CB2">
      <w:pPr>
        <w:spacing w:after="0" w:line="240" w:lineRule="auto"/>
        <w:jc w:val="both"/>
        <w:rPr>
          <w:rFonts w:cs="Arial"/>
          <w:b/>
          <w:bCs/>
          <w:color w:val="000000" w:themeColor="text1"/>
          <w:u w:val="single"/>
        </w:rPr>
      </w:pPr>
    </w:p>
    <w:p w14:paraId="6E1571C5" w14:textId="7027319D" w:rsidR="008A4E5B" w:rsidRDefault="008A4E5B" w:rsidP="00BD3CE5">
      <w:pPr>
        <w:spacing w:after="0" w:line="240" w:lineRule="auto"/>
        <w:ind w:firstLine="720"/>
        <w:jc w:val="both"/>
        <w:rPr>
          <w:rFonts w:cs="Arial"/>
          <w:b/>
          <w:bCs/>
          <w:color w:val="000000" w:themeColor="text1"/>
          <w:u w:val="single"/>
        </w:rPr>
      </w:pPr>
      <w:r w:rsidRPr="0093158D">
        <w:rPr>
          <w:rFonts w:cs="Arial"/>
          <w:b/>
          <w:bCs/>
          <w:color w:val="000000" w:themeColor="text1"/>
          <w:u w:val="single"/>
        </w:rPr>
        <w:t xml:space="preserve">Ledbury Fire Fighters </w:t>
      </w:r>
    </w:p>
    <w:p w14:paraId="761C645E" w14:textId="77777777" w:rsidR="00FA6903" w:rsidRPr="0093158D" w:rsidRDefault="00FA6903" w:rsidP="00BF7CB2">
      <w:pPr>
        <w:spacing w:after="0" w:line="240" w:lineRule="auto"/>
        <w:jc w:val="both"/>
        <w:rPr>
          <w:rFonts w:cs="Arial"/>
          <w:b/>
          <w:bCs/>
          <w:color w:val="000000" w:themeColor="text1"/>
          <w:u w:val="single"/>
        </w:rPr>
      </w:pPr>
    </w:p>
    <w:p w14:paraId="13750702" w14:textId="3164395C" w:rsidR="00673617" w:rsidRDefault="0093158D" w:rsidP="00BF7CB2">
      <w:pPr>
        <w:spacing w:after="0" w:line="240" w:lineRule="auto"/>
        <w:jc w:val="both"/>
        <w:rPr>
          <w:rFonts w:cs="Arial"/>
          <w:color w:val="000000" w:themeColor="text1"/>
        </w:rPr>
      </w:pPr>
      <w:r>
        <w:rPr>
          <w:rFonts w:cs="Arial"/>
          <w:color w:val="000000" w:themeColor="text1"/>
        </w:rPr>
        <w:tab/>
      </w:r>
      <w:r w:rsidR="00E0618C" w:rsidRPr="00673617">
        <w:rPr>
          <w:rFonts w:cs="Arial"/>
          <w:color w:val="000000" w:themeColor="text1"/>
        </w:rPr>
        <w:t xml:space="preserve">Members agreed to </w:t>
      </w:r>
      <w:r w:rsidR="008A4E5B" w:rsidRPr="00673617">
        <w:rPr>
          <w:rFonts w:cs="Arial"/>
          <w:color w:val="000000" w:themeColor="text1"/>
        </w:rPr>
        <w:t xml:space="preserve">make </w:t>
      </w:r>
      <w:r w:rsidR="00557B08" w:rsidRPr="00673617">
        <w:rPr>
          <w:rFonts w:cs="Arial"/>
          <w:color w:val="000000" w:themeColor="text1"/>
        </w:rPr>
        <w:t xml:space="preserve">recommendation to the Finance, Policy &amp; </w:t>
      </w:r>
      <w:r>
        <w:rPr>
          <w:rFonts w:cs="Arial"/>
          <w:color w:val="000000" w:themeColor="text1"/>
        </w:rPr>
        <w:tab/>
      </w:r>
      <w:r w:rsidR="00557B08" w:rsidRPr="00673617">
        <w:rPr>
          <w:rFonts w:cs="Arial"/>
          <w:color w:val="000000" w:themeColor="text1"/>
        </w:rPr>
        <w:t xml:space="preserve">General Purposes Committee that </w:t>
      </w:r>
      <w:r w:rsidR="008A4E5B" w:rsidRPr="00673617">
        <w:rPr>
          <w:rFonts w:cs="Arial"/>
          <w:color w:val="000000" w:themeColor="text1"/>
        </w:rPr>
        <w:t>a contribution</w:t>
      </w:r>
      <w:r w:rsidR="00E0618C" w:rsidRPr="00673617">
        <w:rPr>
          <w:rFonts w:cs="Arial"/>
          <w:color w:val="000000" w:themeColor="text1"/>
        </w:rPr>
        <w:t xml:space="preserve"> of £50</w:t>
      </w:r>
      <w:r w:rsidR="008A4E5B" w:rsidRPr="00673617">
        <w:rPr>
          <w:rFonts w:cs="Arial"/>
          <w:color w:val="000000" w:themeColor="text1"/>
        </w:rPr>
        <w:t xml:space="preserve"> to Ledbury Fire </w:t>
      </w:r>
      <w:r>
        <w:rPr>
          <w:rFonts w:cs="Arial"/>
          <w:color w:val="000000" w:themeColor="text1"/>
        </w:rPr>
        <w:tab/>
      </w:r>
      <w:r w:rsidR="008A4E5B" w:rsidRPr="00673617">
        <w:rPr>
          <w:rFonts w:cs="Arial"/>
          <w:color w:val="000000" w:themeColor="text1"/>
        </w:rPr>
        <w:t xml:space="preserve">Fighters </w:t>
      </w:r>
      <w:r w:rsidR="00557B08" w:rsidRPr="00673617">
        <w:rPr>
          <w:rFonts w:cs="Arial"/>
          <w:color w:val="000000" w:themeColor="text1"/>
        </w:rPr>
        <w:t>be made along with</w:t>
      </w:r>
      <w:r w:rsidR="00E0618C" w:rsidRPr="00673617">
        <w:rPr>
          <w:rFonts w:cs="Arial"/>
          <w:color w:val="000000" w:themeColor="text1"/>
        </w:rPr>
        <w:t xml:space="preserve"> a letter of than</w:t>
      </w:r>
      <w:r w:rsidR="00557B08" w:rsidRPr="00673617">
        <w:rPr>
          <w:rFonts w:cs="Arial"/>
          <w:color w:val="000000" w:themeColor="text1"/>
        </w:rPr>
        <w:t>ks for erecting the</w:t>
      </w:r>
      <w:r w:rsidR="00BD3CE5">
        <w:rPr>
          <w:rFonts w:cs="Arial"/>
          <w:color w:val="000000" w:themeColor="text1"/>
        </w:rPr>
        <w:t xml:space="preserve"> </w:t>
      </w:r>
      <w:r w:rsidR="00557B08" w:rsidRPr="00673617">
        <w:rPr>
          <w:rFonts w:cs="Arial"/>
          <w:color w:val="000000" w:themeColor="text1"/>
        </w:rPr>
        <w:t>Christmas lights</w:t>
      </w:r>
    </w:p>
    <w:p w14:paraId="472E7233" w14:textId="77777777" w:rsidR="00FA6903" w:rsidRPr="00673617" w:rsidRDefault="00FA6903" w:rsidP="00BF7CB2">
      <w:pPr>
        <w:spacing w:after="0" w:line="240" w:lineRule="auto"/>
        <w:jc w:val="both"/>
        <w:rPr>
          <w:rFonts w:cs="Arial"/>
          <w:color w:val="000000" w:themeColor="text1"/>
        </w:rPr>
      </w:pPr>
    </w:p>
    <w:p w14:paraId="1341FEAF" w14:textId="1B019FE5" w:rsidR="00557B08" w:rsidRDefault="00E0618C" w:rsidP="00BF7CB2">
      <w:pPr>
        <w:spacing w:after="0" w:line="240" w:lineRule="auto"/>
        <w:jc w:val="both"/>
        <w:rPr>
          <w:rFonts w:cs="Arial"/>
          <w:b/>
          <w:bCs/>
          <w:color w:val="000000" w:themeColor="text1"/>
        </w:rPr>
      </w:pPr>
      <w:r w:rsidRPr="00673617">
        <w:rPr>
          <w:rFonts w:cs="Arial"/>
          <w:color w:val="000000" w:themeColor="text1"/>
        </w:rPr>
        <w:t xml:space="preserve"> </w:t>
      </w:r>
      <w:r w:rsidR="0093158D">
        <w:rPr>
          <w:rFonts w:cs="Arial"/>
          <w:color w:val="000000" w:themeColor="text1"/>
        </w:rPr>
        <w:tab/>
      </w:r>
      <w:r w:rsidRPr="0093158D">
        <w:rPr>
          <w:rFonts w:cs="Arial"/>
          <w:b/>
          <w:bCs/>
          <w:color w:val="000000" w:themeColor="text1"/>
        </w:rPr>
        <w:t xml:space="preserve">RESOLVED: </w:t>
      </w:r>
    </w:p>
    <w:p w14:paraId="285FE1E5" w14:textId="0169CF88" w:rsidR="00BD3CE5" w:rsidRDefault="00BD3CE5" w:rsidP="00BF7CB2">
      <w:pPr>
        <w:spacing w:after="0" w:line="240" w:lineRule="auto"/>
        <w:jc w:val="both"/>
        <w:rPr>
          <w:rFonts w:cs="Arial"/>
          <w:b/>
          <w:bCs/>
          <w:color w:val="000000" w:themeColor="text1"/>
        </w:rPr>
      </w:pPr>
    </w:p>
    <w:p w14:paraId="5DB9C675" w14:textId="5CA16370" w:rsidR="00557B08" w:rsidRDefault="00BD3CE5" w:rsidP="00BD3CE5">
      <w:pPr>
        <w:spacing w:after="0" w:line="240" w:lineRule="auto"/>
        <w:ind w:left="1440" w:hanging="720"/>
        <w:jc w:val="both"/>
        <w:rPr>
          <w:rFonts w:cs="Arial"/>
          <w:b/>
          <w:bCs/>
          <w:color w:val="000000" w:themeColor="text1"/>
        </w:rPr>
      </w:pPr>
      <w:r>
        <w:rPr>
          <w:rFonts w:cs="Arial"/>
          <w:b/>
          <w:bCs/>
          <w:color w:val="000000" w:themeColor="text1"/>
        </w:rPr>
        <w:t>1.</w:t>
      </w:r>
      <w:r>
        <w:rPr>
          <w:rFonts w:cs="Arial"/>
          <w:b/>
          <w:bCs/>
          <w:color w:val="000000" w:themeColor="text1"/>
        </w:rPr>
        <w:tab/>
      </w:r>
      <w:r w:rsidR="00E0618C" w:rsidRPr="00BD3CE5">
        <w:rPr>
          <w:rFonts w:cs="Arial"/>
          <w:b/>
          <w:bCs/>
          <w:color w:val="000000" w:themeColor="text1"/>
        </w:rPr>
        <w:t xml:space="preserve">That the Town Clerk contacts </w:t>
      </w:r>
      <w:r w:rsidR="00557B08" w:rsidRPr="00BD3CE5">
        <w:rPr>
          <w:rFonts w:cs="Arial"/>
          <w:b/>
          <w:bCs/>
          <w:color w:val="000000" w:themeColor="text1"/>
        </w:rPr>
        <w:t>the Christmas Lights Working Group and advise them that “</w:t>
      </w:r>
      <w:r w:rsidR="00E0618C" w:rsidRPr="00BD3CE5">
        <w:rPr>
          <w:rFonts w:cs="Arial"/>
          <w:b/>
          <w:bCs/>
          <w:color w:val="000000" w:themeColor="text1"/>
        </w:rPr>
        <w:t>Love</w:t>
      </w:r>
      <w:r w:rsidR="00746C8D" w:rsidRPr="00BD3CE5">
        <w:rPr>
          <w:rFonts w:cs="Arial"/>
          <w:b/>
          <w:bCs/>
          <w:color w:val="000000" w:themeColor="text1"/>
        </w:rPr>
        <w:t xml:space="preserve"> Ledbury</w:t>
      </w:r>
      <w:r w:rsidR="00557B08" w:rsidRPr="00BD3CE5">
        <w:rPr>
          <w:rFonts w:cs="Arial"/>
          <w:b/>
          <w:bCs/>
          <w:color w:val="000000" w:themeColor="text1"/>
        </w:rPr>
        <w:t xml:space="preserve">” may be able to assist with </w:t>
      </w:r>
      <w:r w:rsidR="00746C8D" w:rsidRPr="00BD3CE5">
        <w:rPr>
          <w:rFonts w:cs="Arial"/>
          <w:b/>
          <w:bCs/>
          <w:color w:val="000000" w:themeColor="text1"/>
        </w:rPr>
        <w:t>Public</w:t>
      </w:r>
      <w:r w:rsidR="0093158D" w:rsidRPr="00BD3CE5">
        <w:rPr>
          <w:rFonts w:cs="Arial"/>
          <w:b/>
          <w:bCs/>
          <w:color w:val="000000" w:themeColor="text1"/>
        </w:rPr>
        <w:t xml:space="preserve"> </w:t>
      </w:r>
      <w:r w:rsidR="00E0618C" w:rsidRPr="00BD3CE5">
        <w:rPr>
          <w:rFonts w:cs="Arial"/>
          <w:b/>
          <w:bCs/>
          <w:color w:val="000000" w:themeColor="text1"/>
        </w:rPr>
        <w:t>Liability Insurance</w:t>
      </w:r>
      <w:r>
        <w:rPr>
          <w:rFonts w:cs="Arial"/>
          <w:b/>
          <w:bCs/>
          <w:color w:val="000000" w:themeColor="text1"/>
        </w:rPr>
        <w:t>.</w:t>
      </w:r>
    </w:p>
    <w:p w14:paraId="3670B361" w14:textId="523B5BF1" w:rsidR="00BD3CE5" w:rsidRDefault="00BD3CE5" w:rsidP="00BD3CE5">
      <w:pPr>
        <w:spacing w:after="0" w:line="240" w:lineRule="auto"/>
        <w:ind w:left="1440" w:hanging="720"/>
        <w:jc w:val="both"/>
        <w:rPr>
          <w:rFonts w:cs="Arial"/>
          <w:b/>
          <w:bCs/>
          <w:color w:val="000000" w:themeColor="text1"/>
        </w:rPr>
      </w:pPr>
    </w:p>
    <w:p w14:paraId="6F2D5B21" w14:textId="6CBCDD79" w:rsidR="00557B08" w:rsidRDefault="00BD3CE5" w:rsidP="00BD3CE5">
      <w:pPr>
        <w:spacing w:after="0" w:line="240" w:lineRule="auto"/>
        <w:ind w:left="1440" w:hanging="720"/>
        <w:jc w:val="both"/>
        <w:rPr>
          <w:rFonts w:cs="Arial"/>
          <w:b/>
          <w:bCs/>
          <w:color w:val="000000" w:themeColor="text1"/>
        </w:rPr>
      </w:pPr>
      <w:r>
        <w:rPr>
          <w:rFonts w:cs="Arial"/>
          <w:b/>
          <w:bCs/>
          <w:color w:val="000000" w:themeColor="text1"/>
        </w:rPr>
        <w:t>2.</w:t>
      </w:r>
      <w:r>
        <w:rPr>
          <w:rFonts w:cs="Arial"/>
          <w:b/>
          <w:bCs/>
          <w:color w:val="000000" w:themeColor="text1"/>
        </w:rPr>
        <w:tab/>
      </w:r>
      <w:r w:rsidR="00557B08" w:rsidRPr="0093158D">
        <w:rPr>
          <w:rFonts w:cs="Arial"/>
          <w:b/>
          <w:bCs/>
          <w:color w:val="000000" w:themeColor="text1"/>
        </w:rPr>
        <w:t>That the Town Clerk obtain three quotes for the purchase of a</w:t>
      </w:r>
      <w:r w:rsidR="00746C8D" w:rsidRPr="0093158D">
        <w:rPr>
          <w:rFonts w:cs="Arial"/>
          <w:b/>
          <w:bCs/>
          <w:color w:val="000000" w:themeColor="text1"/>
        </w:rPr>
        <w:t xml:space="preserve"> </w:t>
      </w:r>
      <w:r w:rsidR="00557B08" w:rsidRPr="0093158D">
        <w:rPr>
          <w:rFonts w:cs="Arial"/>
          <w:b/>
          <w:bCs/>
          <w:color w:val="000000" w:themeColor="text1"/>
        </w:rPr>
        <w:t>Public address system, which could be retained by the Town Council and loaned out to various organisations on request.</w:t>
      </w:r>
    </w:p>
    <w:p w14:paraId="24894E3D" w14:textId="428B4790" w:rsidR="00BD3CE5" w:rsidRDefault="00BD3CE5" w:rsidP="00BD3CE5">
      <w:pPr>
        <w:spacing w:after="0" w:line="240" w:lineRule="auto"/>
        <w:ind w:left="1440" w:hanging="720"/>
        <w:jc w:val="both"/>
        <w:rPr>
          <w:rFonts w:cs="Arial"/>
          <w:b/>
          <w:bCs/>
          <w:color w:val="000000" w:themeColor="text1"/>
        </w:rPr>
      </w:pPr>
    </w:p>
    <w:p w14:paraId="3B6C927A" w14:textId="3785F2CF" w:rsidR="0093158D" w:rsidRDefault="00BD3CE5" w:rsidP="00BD3CE5">
      <w:pPr>
        <w:spacing w:after="0" w:line="240" w:lineRule="auto"/>
        <w:ind w:left="1440" w:hanging="720"/>
        <w:jc w:val="both"/>
        <w:rPr>
          <w:rFonts w:cs="Arial"/>
          <w:b/>
          <w:bCs/>
          <w:color w:val="000000" w:themeColor="text1"/>
        </w:rPr>
      </w:pPr>
      <w:r>
        <w:rPr>
          <w:rFonts w:cs="Arial"/>
          <w:b/>
          <w:bCs/>
          <w:color w:val="000000" w:themeColor="text1"/>
        </w:rPr>
        <w:t>3.</w:t>
      </w:r>
      <w:r>
        <w:rPr>
          <w:rFonts w:cs="Arial"/>
          <w:b/>
          <w:bCs/>
          <w:color w:val="000000" w:themeColor="text1"/>
        </w:rPr>
        <w:tab/>
      </w:r>
      <w:r w:rsidR="00557B08" w:rsidRPr="0093158D">
        <w:rPr>
          <w:rFonts w:cs="Arial"/>
          <w:b/>
          <w:bCs/>
          <w:color w:val="000000" w:themeColor="text1"/>
        </w:rPr>
        <w:t xml:space="preserve">That the availability and cost to hire the </w:t>
      </w:r>
      <w:r w:rsidR="00E0618C" w:rsidRPr="0093158D">
        <w:rPr>
          <w:rFonts w:cs="Arial"/>
          <w:b/>
          <w:bCs/>
          <w:color w:val="000000" w:themeColor="text1"/>
        </w:rPr>
        <w:t>Burgage Hall</w:t>
      </w:r>
      <w:r w:rsidR="00557B08" w:rsidRPr="0093158D">
        <w:rPr>
          <w:rFonts w:cs="Arial"/>
          <w:b/>
          <w:bCs/>
          <w:color w:val="000000" w:themeColor="text1"/>
        </w:rPr>
        <w:t xml:space="preserve"> for Santa’s Grotto be investigated. </w:t>
      </w:r>
    </w:p>
    <w:p w14:paraId="28C0C78B" w14:textId="06B3D8E5" w:rsidR="00BD3CE5" w:rsidRDefault="00BD3CE5" w:rsidP="00BD3CE5">
      <w:pPr>
        <w:spacing w:after="0" w:line="240" w:lineRule="auto"/>
        <w:ind w:left="1440" w:hanging="720"/>
        <w:jc w:val="both"/>
        <w:rPr>
          <w:rFonts w:cs="Arial"/>
          <w:b/>
          <w:bCs/>
          <w:color w:val="000000" w:themeColor="text1"/>
        </w:rPr>
      </w:pPr>
    </w:p>
    <w:p w14:paraId="366F6081" w14:textId="79C11DF9" w:rsidR="00FA6903" w:rsidRPr="00BD3CE5" w:rsidRDefault="00BD3CE5" w:rsidP="00BD3CE5">
      <w:pPr>
        <w:spacing w:after="0" w:line="240" w:lineRule="auto"/>
        <w:ind w:left="1440" w:hanging="720"/>
        <w:jc w:val="both"/>
        <w:rPr>
          <w:rFonts w:cs="Arial"/>
          <w:b/>
          <w:bCs/>
          <w:color w:val="000000" w:themeColor="text1"/>
        </w:rPr>
      </w:pPr>
      <w:r>
        <w:rPr>
          <w:rFonts w:cs="Arial"/>
          <w:b/>
          <w:bCs/>
          <w:color w:val="000000" w:themeColor="text1"/>
        </w:rPr>
        <w:t>4.</w:t>
      </w:r>
      <w:r>
        <w:rPr>
          <w:rFonts w:cs="Arial"/>
          <w:b/>
          <w:bCs/>
          <w:color w:val="000000" w:themeColor="text1"/>
        </w:rPr>
        <w:tab/>
      </w:r>
      <w:r w:rsidR="00746C8D" w:rsidRPr="0093158D">
        <w:rPr>
          <w:b/>
          <w:bCs/>
        </w:rPr>
        <w:t>That the Deputy</w:t>
      </w:r>
      <w:r w:rsidR="00557B08" w:rsidRPr="0093158D">
        <w:rPr>
          <w:b/>
          <w:bCs/>
        </w:rPr>
        <w:t xml:space="preserve"> Town</w:t>
      </w:r>
      <w:r w:rsidR="00746C8D" w:rsidRPr="0093158D">
        <w:rPr>
          <w:b/>
          <w:bCs/>
        </w:rPr>
        <w:t xml:space="preserve"> Clerk contacts Market Stall Holders regarding</w:t>
      </w:r>
      <w:r w:rsidR="00673617" w:rsidRPr="0093158D">
        <w:rPr>
          <w:b/>
          <w:bCs/>
        </w:rPr>
        <w:t xml:space="preserve"> </w:t>
      </w:r>
      <w:r w:rsidR="00746C8D" w:rsidRPr="0093158D">
        <w:rPr>
          <w:b/>
          <w:bCs/>
        </w:rPr>
        <w:t>events at Christmas where the market place will occupied</w:t>
      </w:r>
    </w:p>
    <w:p w14:paraId="531BCB47" w14:textId="6C524ED6" w:rsidR="00FA6903" w:rsidRDefault="00FA6903" w:rsidP="00BF7CB2">
      <w:pPr>
        <w:spacing w:after="0" w:line="240" w:lineRule="auto"/>
        <w:jc w:val="both"/>
        <w:rPr>
          <w:rFonts w:cs="Arial"/>
          <w:color w:val="000000" w:themeColor="text1"/>
        </w:rPr>
      </w:pPr>
    </w:p>
    <w:p w14:paraId="2CA76519" w14:textId="77777777" w:rsidR="00FA6903" w:rsidRPr="00673617" w:rsidRDefault="00FA6903" w:rsidP="00BF7CB2">
      <w:pPr>
        <w:spacing w:after="0" w:line="240" w:lineRule="auto"/>
        <w:jc w:val="both"/>
        <w:rPr>
          <w:rFonts w:cs="Arial"/>
          <w:color w:val="000000" w:themeColor="text1"/>
        </w:rPr>
      </w:pPr>
    </w:p>
    <w:p w14:paraId="010CE64D" w14:textId="3792448B" w:rsidR="009776FF" w:rsidRDefault="00BD3CE5" w:rsidP="00BD3CE5">
      <w:pPr>
        <w:pStyle w:val="Style1"/>
        <w:numPr>
          <w:ilvl w:val="0"/>
          <w:numId w:val="0"/>
        </w:numPr>
        <w:jc w:val="both"/>
      </w:pPr>
      <w:r>
        <w:t>E12.</w:t>
      </w:r>
      <w:r>
        <w:tab/>
      </w:r>
      <w:r w:rsidR="009776FF" w:rsidRPr="00673617">
        <w:t xml:space="preserve">ADVERTISING FACILITIES IN THE TOWN </w:t>
      </w:r>
    </w:p>
    <w:p w14:paraId="015C4C9C" w14:textId="77777777" w:rsidR="00BD3CE5" w:rsidRPr="00673617" w:rsidRDefault="00BD3CE5" w:rsidP="00BD3CE5">
      <w:pPr>
        <w:pStyle w:val="Style1"/>
        <w:numPr>
          <w:ilvl w:val="0"/>
          <w:numId w:val="0"/>
        </w:numPr>
        <w:jc w:val="both"/>
      </w:pPr>
    </w:p>
    <w:p w14:paraId="4C09FDAB" w14:textId="77777777" w:rsidR="00BD3CE5" w:rsidRDefault="00746C8D" w:rsidP="00BD3CE5">
      <w:pPr>
        <w:spacing w:after="0" w:line="240" w:lineRule="auto"/>
        <w:ind w:firstLine="720"/>
        <w:jc w:val="both"/>
        <w:rPr>
          <w:rFonts w:cs="Arial"/>
          <w:color w:val="000000" w:themeColor="text1"/>
        </w:rPr>
      </w:pPr>
      <w:r w:rsidRPr="00673617">
        <w:rPr>
          <w:rFonts w:cs="Arial"/>
          <w:color w:val="000000" w:themeColor="text1"/>
        </w:rPr>
        <w:t>Members agreed that Councillor Mo</w:t>
      </w:r>
      <w:r w:rsidR="00042B80" w:rsidRPr="00673617">
        <w:rPr>
          <w:rFonts w:cs="Arial"/>
          <w:color w:val="000000" w:themeColor="text1"/>
        </w:rPr>
        <w:t>rris</w:t>
      </w:r>
      <w:r w:rsidR="00557B08" w:rsidRPr="00673617">
        <w:rPr>
          <w:rFonts w:cs="Arial"/>
          <w:color w:val="000000" w:themeColor="text1"/>
        </w:rPr>
        <w:t>’ suggestion of</w:t>
      </w:r>
      <w:r w:rsidR="00042B80" w:rsidRPr="00673617">
        <w:rPr>
          <w:rFonts w:cs="Arial"/>
          <w:color w:val="000000" w:themeColor="text1"/>
        </w:rPr>
        <w:t xml:space="preserve"> banners for </w:t>
      </w:r>
      <w:r w:rsidRPr="00673617">
        <w:rPr>
          <w:rFonts w:cs="Arial"/>
          <w:color w:val="000000" w:themeColor="text1"/>
        </w:rPr>
        <w:t xml:space="preserve">the </w:t>
      </w:r>
      <w:r w:rsidR="0093158D">
        <w:rPr>
          <w:rFonts w:cs="Arial"/>
          <w:color w:val="000000" w:themeColor="text1"/>
        </w:rPr>
        <w:tab/>
      </w:r>
      <w:r w:rsidRPr="00673617">
        <w:rPr>
          <w:rFonts w:cs="Arial"/>
          <w:color w:val="000000" w:themeColor="text1"/>
        </w:rPr>
        <w:t>advertising of events</w:t>
      </w:r>
      <w:r w:rsidR="00EE54EE" w:rsidRPr="00673617">
        <w:rPr>
          <w:rFonts w:cs="Arial"/>
          <w:color w:val="000000" w:themeColor="text1"/>
        </w:rPr>
        <w:t xml:space="preserve"> </w:t>
      </w:r>
      <w:r w:rsidR="00AA11E5" w:rsidRPr="00673617">
        <w:rPr>
          <w:rFonts w:cs="Arial"/>
          <w:color w:val="000000" w:themeColor="text1"/>
        </w:rPr>
        <w:t>in Ledbury Town would be a great way to promote events</w:t>
      </w:r>
    </w:p>
    <w:p w14:paraId="320CCCC4" w14:textId="06E47079" w:rsidR="009776FF" w:rsidRDefault="00BD3CE5" w:rsidP="00BD3CE5">
      <w:pPr>
        <w:spacing w:after="0" w:line="240" w:lineRule="auto"/>
        <w:ind w:left="720"/>
        <w:jc w:val="both"/>
        <w:rPr>
          <w:rFonts w:cs="Arial"/>
          <w:color w:val="000000" w:themeColor="text1"/>
        </w:rPr>
      </w:pPr>
      <w:r>
        <w:rPr>
          <w:rFonts w:cs="Arial"/>
          <w:color w:val="000000" w:themeColor="text1"/>
        </w:rPr>
        <w:t>a</w:t>
      </w:r>
      <w:r w:rsidR="00702C09" w:rsidRPr="00673617">
        <w:rPr>
          <w:rFonts w:cs="Arial"/>
          <w:color w:val="000000" w:themeColor="text1"/>
        </w:rPr>
        <w:t>nd suggeste</w:t>
      </w:r>
      <w:r w:rsidR="00673617" w:rsidRPr="00673617">
        <w:rPr>
          <w:rFonts w:cs="Arial"/>
          <w:color w:val="000000" w:themeColor="text1"/>
        </w:rPr>
        <w:t>d</w:t>
      </w:r>
      <w:r w:rsidR="00702C09" w:rsidRPr="00673617">
        <w:rPr>
          <w:rFonts w:cs="Arial"/>
          <w:color w:val="000000" w:themeColor="text1"/>
        </w:rPr>
        <w:t xml:space="preserve"> making a list of events they would like </w:t>
      </w:r>
      <w:r w:rsidR="0093158D">
        <w:rPr>
          <w:rFonts w:cs="Arial"/>
          <w:color w:val="000000" w:themeColor="text1"/>
        </w:rPr>
        <w:tab/>
      </w:r>
      <w:r w:rsidR="00702C09" w:rsidRPr="00673617">
        <w:rPr>
          <w:rFonts w:cs="Arial"/>
          <w:color w:val="000000" w:themeColor="text1"/>
        </w:rPr>
        <w:t>banners for and send to the Town Clerk.</w:t>
      </w:r>
    </w:p>
    <w:p w14:paraId="04BB7541" w14:textId="77777777" w:rsidR="00BD3CE5" w:rsidRPr="00673617" w:rsidRDefault="00BD3CE5" w:rsidP="00BD3CE5">
      <w:pPr>
        <w:spacing w:after="0" w:line="240" w:lineRule="auto"/>
        <w:ind w:left="720"/>
        <w:jc w:val="both"/>
        <w:rPr>
          <w:rFonts w:cs="Arial"/>
          <w:color w:val="000000" w:themeColor="text1"/>
        </w:rPr>
      </w:pPr>
    </w:p>
    <w:p w14:paraId="15D722C5" w14:textId="44C5791F" w:rsidR="00AA11E5" w:rsidRPr="00673617" w:rsidRDefault="0093158D" w:rsidP="00BF7CB2">
      <w:pPr>
        <w:spacing w:after="0" w:line="240" w:lineRule="auto"/>
        <w:jc w:val="both"/>
        <w:rPr>
          <w:rFonts w:cs="Arial"/>
          <w:color w:val="000000" w:themeColor="text1"/>
        </w:rPr>
      </w:pPr>
      <w:r>
        <w:rPr>
          <w:rFonts w:cs="Arial"/>
          <w:color w:val="000000" w:themeColor="text1"/>
        </w:rPr>
        <w:tab/>
      </w:r>
      <w:r w:rsidR="00BD3CE5">
        <w:rPr>
          <w:rFonts w:cs="Arial"/>
          <w:color w:val="000000" w:themeColor="text1"/>
        </w:rPr>
        <w:t>C</w:t>
      </w:r>
      <w:r w:rsidR="00AA11E5" w:rsidRPr="00673617">
        <w:rPr>
          <w:rFonts w:cs="Arial"/>
          <w:color w:val="000000" w:themeColor="text1"/>
        </w:rPr>
        <w:t xml:space="preserve">ouncillor Knight advised that Stress tests would have to be carried on </w:t>
      </w:r>
      <w:r>
        <w:rPr>
          <w:rFonts w:cs="Arial"/>
          <w:color w:val="000000" w:themeColor="text1"/>
        </w:rPr>
        <w:tab/>
      </w:r>
      <w:r w:rsidR="00AA11E5" w:rsidRPr="00673617">
        <w:rPr>
          <w:rFonts w:cs="Arial"/>
          <w:color w:val="000000" w:themeColor="text1"/>
        </w:rPr>
        <w:t>an</w:t>
      </w:r>
      <w:r w:rsidR="00673617" w:rsidRPr="00673617">
        <w:rPr>
          <w:rFonts w:cs="Arial"/>
          <w:color w:val="000000" w:themeColor="text1"/>
        </w:rPr>
        <w:t>y</w:t>
      </w:r>
      <w:r w:rsidR="00AA11E5" w:rsidRPr="00673617">
        <w:rPr>
          <w:rFonts w:cs="Arial"/>
          <w:color w:val="000000" w:themeColor="text1"/>
        </w:rPr>
        <w:t xml:space="preserve"> banners for the town.</w:t>
      </w:r>
    </w:p>
    <w:p w14:paraId="4B798CC6" w14:textId="77777777" w:rsidR="00557B08" w:rsidRPr="00673617" w:rsidRDefault="00AA11E5" w:rsidP="00BF7CB2">
      <w:pPr>
        <w:spacing w:after="0" w:line="240" w:lineRule="auto"/>
        <w:jc w:val="both"/>
        <w:rPr>
          <w:rFonts w:cs="Arial"/>
          <w:color w:val="000000" w:themeColor="text1"/>
        </w:rPr>
      </w:pPr>
      <w:r w:rsidRPr="00673617">
        <w:rPr>
          <w:rFonts w:cs="Arial"/>
          <w:color w:val="000000" w:themeColor="text1"/>
        </w:rPr>
        <w:t xml:space="preserve">            </w:t>
      </w:r>
    </w:p>
    <w:p w14:paraId="2EFEB89F" w14:textId="12263B61" w:rsidR="0093158D" w:rsidRDefault="00AA11E5" w:rsidP="00BF7CB2">
      <w:pPr>
        <w:spacing w:after="0" w:line="240" w:lineRule="auto"/>
        <w:jc w:val="both"/>
        <w:rPr>
          <w:rFonts w:cs="Arial"/>
          <w:b/>
          <w:bCs/>
          <w:color w:val="000000" w:themeColor="text1"/>
        </w:rPr>
      </w:pPr>
      <w:r w:rsidRPr="00673617">
        <w:rPr>
          <w:rFonts w:cs="Arial"/>
          <w:color w:val="000000" w:themeColor="text1"/>
        </w:rPr>
        <w:t xml:space="preserve"> </w:t>
      </w:r>
      <w:r w:rsidR="0093158D">
        <w:rPr>
          <w:rFonts w:cs="Arial"/>
          <w:color w:val="000000" w:themeColor="text1"/>
        </w:rPr>
        <w:tab/>
      </w:r>
      <w:r w:rsidR="00557B08" w:rsidRPr="00C24CE1">
        <w:rPr>
          <w:rFonts w:cs="Arial"/>
          <w:b/>
          <w:bCs/>
          <w:color w:val="000000" w:themeColor="text1"/>
        </w:rPr>
        <w:t xml:space="preserve">RESOLVED: </w:t>
      </w:r>
    </w:p>
    <w:p w14:paraId="5FC0BA40" w14:textId="7FB6040F" w:rsidR="00BD3CE5" w:rsidRDefault="00BD3CE5" w:rsidP="00BF7CB2">
      <w:pPr>
        <w:spacing w:after="0" w:line="240" w:lineRule="auto"/>
        <w:jc w:val="both"/>
        <w:rPr>
          <w:rFonts w:cs="Arial"/>
          <w:b/>
          <w:bCs/>
          <w:color w:val="000000" w:themeColor="text1"/>
        </w:rPr>
      </w:pPr>
    </w:p>
    <w:p w14:paraId="04C6B95A" w14:textId="142EF16C" w:rsidR="00BD3CE5" w:rsidRDefault="00BD3CE5" w:rsidP="00BD3CE5">
      <w:pPr>
        <w:spacing w:after="0" w:line="240" w:lineRule="auto"/>
        <w:ind w:left="1440" w:hanging="720"/>
        <w:jc w:val="both"/>
        <w:rPr>
          <w:rFonts w:cs="Arial"/>
          <w:b/>
          <w:bCs/>
          <w:color w:val="000000" w:themeColor="text1"/>
        </w:rPr>
      </w:pPr>
      <w:r>
        <w:rPr>
          <w:rFonts w:cs="Arial"/>
          <w:b/>
          <w:bCs/>
          <w:color w:val="000000" w:themeColor="text1"/>
        </w:rPr>
        <w:t>1.</w:t>
      </w:r>
      <w:r>
        <w:rPr>
          <w:rFonts w:cs="Arial"/>
          <w:b/>
          <w:bCs/>
          <w:color w:val="000000" w:themeColor="text1"/>
        </w:rPr>
        <w:tab/>
        <w:t>That the Town Clerk obtains quotes for horizontal and vertical banners (subject to any that the Council may already have) and also investigate the Stress Test requirements.</w:t>
      </w:r>
    </w:p>
    <w:p w14:paraId="2A723EFD" w14:textId="77777777" w:rsidR="00BD3CE5" w:rsidRDefault="00BD3CE5" w:rsidP="00BF7CB2">
      <w:pPr>
        <w:spacing w:after="0" w:line="240" w:lineRule="auto"/>
        <w:jc w:val="both"/>
        <w:rPr>
          <w:rFonts w:cs="Arial"/>
          <w:b/>
          <w:bCs/>
          <w:color w:val="000000" w:themeColor="text1"/>
        </w:rPr>
      </w:pPr>
    </w:p>
    <w:p w14:paraId="4CCA4909" w14:textId="4A22F6CB" w:rsidR="00BD3CE5" w:rsidRDefault="00BD3CE5" w:rsidP="00BD3CE5">
      <w:pPr>
        <w:spacing w:after="0" w:line="240" w:lineRule="auto"/>
        <w:ind w:left="1440" w:hanging="720"/>
        <w:jc w:val="both"/>
        <w:rPr>
          <w:rFonts w:cs="Arial"/>
          <w:b/>
          <w:bCs/>
          <w:color w:val="000000" w:themeColor="text1"/>
        </w:rPr>
      </w:pPr>
      <w:r>
        <w:rPr>
          <w:rFonts w:cs="Arial"/>
          <w:b/>
          <w:bCs/>
          <w:color w:val="000000" w:themeColor="text1"/>
        </w:rPr>
        <w:t>2.</w:t>
      </w:r>
      <w:r>
        <w:rPr>
          <w:rFonts w:cs="Arial"/>
          <w:b/>
          <w:bCs/>
          <w:color w:val="000000" w:themeColor="text1"/>
        </w:rPr>
        <w:tab/>
        <w:t>That the Town Clerk contact BBLP in respect of permission required to have horizontal and vertical banners around the town.</w:t>
      </w:r>
    </w:p>
    <w:p w14:paraId="36C8A306" w14:textId="77777777" w:rsidR="00BD3CE5" w:rsidRPr="00C24CE1" w:rsidRDefault="00BD3CE5" w:rsidP="00BF7CB2">
      <w:pPr>
        <w:spacing w:after="0" w:line="240" w:lineRule="auto"/>
        <w:jc w:val="both"/>
        <w:rPr>
          <w:rFonts w:cs="Arial"/>
          <w:b/>
          <w:bCs/>
          <w:color w:val="000000" w:themeColor="text1"/>
        </w:rPr>
      </w:pPr>
    </w:p>
    <w:p w14:paraId="2ADCA126" w14:textId="1E1E0FF0" w:rsidR="00702C09" w:rsidRPr="00BD3CE5" w:rsidRDefault="00557B08" w:rsidP="00BD3CE5">
      <w:pPr>
        <w:jc w:val="both"/>
        <w:rPr>
          <w:rFonts w:cs="Arial"/>
          <w:b/>
          <w:bCs/>
          <w:color w:val="000000" w:themeColor="text1"/>
        </w:rPr>
      </w:pPr>
      <w:r w:rsidRPr="00BD3CE5">
        <w:rPr>
          <w:rFonts w:cs="Arial"/>
          <w:b/>
          <w:bCs/>
          <w:color w:val="000000" w:themeColor="text1"/>
        </w:rPr>
        <w:t xml:space="preserve"> </w:t>
      </w:r>
    </w:p>
    <w:p w14:paraId="2CBD81F8" w14:textId="43895116" w:rsidR="00702C09" w:rsidRDefault="00BD3CE5" w:rsidP="00BD3CE5">
      <w:pPr>
        <w:pStyle w:val="Style1"/>
        <w:numPr>
          <w:ilvl w:val="0"/>
          <w:numId w:val="0"/>
        </w:numPr>
        <w:jc w:val="both"/>
      </w:pPr>
      <w:r>
        <w:lastRenderedPageBreak/>
        <w:t>E13.</w:t>
      </w:r>
      <w:r>
        <w:tab/>
      </w:r>
      <w:r w:rsidR="00702C09" w:rsidRPr="00673617">
        <w:t xml:space="preserve">SITE VISITS </w:t>
      </w:r>
    </w:p>
    <w:p w14:paraId="740FD582" w14:textId="77777777" w:rsidR="00FA6903" w:rsidRPr="00673617" w:rsidRDefault="00FA6903" w:rsidP="00BF7CB2">
      <w:pPr>
        <w:pStyle w:val="Style1"/>
        <w:numPr>
          <w:ilvl w:val="0"/>
          <w:numId w:val="0"/>
        </w:numPr>
        <w:ind w:left="720"/>
        <w:jc w:val="both"/>
      </w:pPr>
    </w:p>
    <w:p w14:paraId="67ED059E" w14:textId="3CA15EFC" w:rsidR="00702C09" w:rsidRPr="00673617" w:rsidRDefault="00702C09" w:rsidP="00BD3CE5">
      <w:pPr>
        <w:spacing w:after="0" w:line="240" w:lineRule="auto"/>
        <w:ind w:left="720"/>
        <w:jc w:val="both"/>
        <w:rPr>
          <w:rFonts w:cs="Arial"/>
          <w:color w:val="000000" w:themeColor="text1"/>
        </w:rPr>
      </w:pPr>
      <w:r w:rsidRPr="00673617">
        <w:rPr>
          <w:rFonts w:cs="Arial"/>
          <w:color w:val="000000" w:themeColor="text1"/>
        </w:rPr>
        <w:t>The Town Clerk advised members that it would be beneficial for them to carry out</w:t>
      </w:r>
      <w:r w:rsidR="008B3FF9">
        <w:rPr>
          <w:rFonts w:cs="Arial"/>
          <w:color w:val="000000" w:themeColor="text1"/>
        </w:rPr>
        <w:t xml:space="preserve"> </w:t>
      </w:r>
      <w:r w:rsidRPr="00673617">
        <w:rPr>
          <w:rFonts w:cs="Arial"/>
          <w:color w:val="000000" w:themeColor="text1"/>
        </w:rPr>
        <w:t>regular site visits</w:t>
      </w:r>
      <w:r w:rsidR="0081754A" w:rsidRPr="00673617">
        <w:rPr>
          <w:rFonts w:cs="Arial"/>
          <w:color w:val="000000" w:themeColor="text1"/>
        </w:rPr>
        <w:t xml:space="preserve"> </w:t>
      </w:r>
      <w:r w:rsidR="00557B08" w:rsidRPr="00673617">
        <w:rPr>
          <w:rFonts w:cs="Arial"/>
          <w:color w:val="000000" w:themeColor="text1"/>
        </w:rPr>
        <w:t>of the various sites managed via this committee</w:t>
      </w:r>
      <w:r w:rsidR="0081754A" w:rsidRPr="00673617">
        <w:rPr>
          <w:rFonts w:cs="Arial"/>
          <w:color w:val="000000" w:themeColor="text1"/>
        </w:rPr>
        <w:t>.</w:t>
      </w:r>
    </w:p>
    <w:p w14:paraId="62D3798B" w14:textId="77777777" w:rsidR="00557B08" w:rsidRPr="008B3FF9" w:rsidRDefault="00557B08" w:rsidP="00BF7CB2">
      <w:pPr>
        <w:spacing w:after="0" w:line="240" w:lineRule="auto"/>
        <w:jc w:val="both"/>
        <w:rPr>
          <w:rFonts w:cs="Arial"/>
          <w:b/>
          <w:bCs/>
          <w:color w:val="000000" w:themeColor="text1"/>
        </w:rPr>
      </w:pPr>
    </w:p>
    <w:p w14:paraId="7A486D3C" w14:textId="77777777" w:rsidR="00BD3CE5" w:rsidRDefault="008B3FF9" w:rsidP="00BF7CB2">
      <w:pPr>
        <w:spacing w:after="0" w:line="240" w:lineRule="auto"/>
        <w:jc w:val="both"/>
        <w:rPr>
          <w:rFonts w:cs="Arial"/>
          <w:b/>
          <w:bCs/>
          <w:color w:val="000000" w:themeColor="text1"/>
        </w:rPr>
      </w:pPr>
      <w:r w:rsidRPr="008B3FF9">
        <w:rPr>
          <w:rFonts w:cs="Arial"/>
          <w:b/>
          <w:bCs/>
          <w:color w:val="000000" w:themeColor="text1"/>
        </w:rPr>
        <w:tab/>
      </w:r>
      <w:r w:rsidR="0081754A" w:rsidRPr="008B3FF9">
        <w:rPr>
          <w:rFonts w:cs="Arial"/>
          <w:b/>
          <w:bCs/>
          <w:color w:val="000000" w:themeColor="text1"/>
        </w:rPr>
        <w:t xml:space="preserve">RESOLVED: </w:t>
      </w:r>
    </w:p>
    <w:p w14:paraId="0C147078" w14:textId="77777777" w:rsidR="00BD3CE5" w:rsidRDefault="00BD3CE5" w:rsidP="00BD3CE5">
      <w:pPr>
        <w:spacing w:after="0" w:line="240" w:lineRule="auto"/>
        <w:ind w:firstLine="720"/>
        <w:jc w:val="both"/>
        <w:rPr>
          <w:rFonts w:cs="Arial"/>
          <w:b/>
          <w:bCs/>
          <w:color w:val="000000" w:themeColor="text1"/>
        </w:rPr>
      </w:pPr>
    </w:p>
    <w:p w14:paraId="6F579CDD" w14:textId="45B571D1" w:rsidR="00673617" w:rsidRPr="00FA6903" w:rsidRDefault="00BD3CE5" w:rsidP="00BD3CE5">
      <w:pPr>
        <w:spacing w:after="0" w:line="240" w:lineRule="auto"/>
        <w:ind w:left="720"/>
        <w:jc w:val="both"/>
        <w:rPr>
          <w:rFonts w:cs="Arial"/>
          <w:b/>
          <w:bCs/>
          <w:color w:val="000000" w:themeColor="text1"/>
        </w:rPr>
      </w:pPr>
      <w:r>
        <w:rPr>
          <w:rFonts w:cs="Arial"/>
          <w:b/>
          <w:bCs/>
          <w:color w:val="000000" w:themeColor="text1"/>
        </w:rPr>
        <w:t xml:space="preserve">That </w:t>
      </w:r>
      <w:r w:rsidR="003860F4" w:rsidRPr="008B3FF9">
        <w:rPr>
          <w:rFonts w:cs="Arial"/>
          <w:b/>
          <w:bCs/>
          <w:color w:val="000000" w:themeColor="text1"/>
        </w:rPr>
        <w:t>Members agreed to a site visit of the areas</w:t>
      </w:r>
      <w:r>
        <w:rPr>
          <w:rFonts w:cs="Arial"/>
          <w:b/>
          <w:bCs/>
          <w:color w:val="000000" w:themeColor="text1"/>
        </w:rPr>
        <w:t xml:space="preserve"> </w:t>
      </w:r>
      <w:r w:rsidR="003860F4" w:rsidRPr="008B3FF9">
        <w:rPr>
          <w:rFonts w:cs="Arial"/>
          <w:b/>
          <w:bCs/>
          <w:color w:val="000000" w:themeColor="text1"/>
        </w:rPr>
        <w:t>maintained by the council within Ledbury and that the Town Clerk provide a list of suggested sites and dates to Members.</w:t>
      </w:r>
    </w:p>
    <w:p w14:paraId="4DF71570" w14:textId="77777777" w:rsidR="00673617" w:rsidRPr="00673617" w:rsidRDefault="00673617" w:rsidP="00BF7CB2">
      <w:pPr>
        <w:spacing w:after="0" w:line="240" w:lineRule="auto"/>
        <w:jc w:val="both"/>
        <w:rPr>
          <w:rFonts w:cs="Arial"/>
          <w:color w:val="000000" w:themeColor="text1"/>
        </w:rPr>
      </w:pPr>
    </w:p>
    <w:p w14:paraId="7522F44D" w14:textId="5ED82B53" w:rsidR="0081754A" w:rsidRPr="00673617" w:rsidRDefault="00BD3CE5" w:rsidP="00BD3CE5">
      <w:pPr>
        <w:pStyle w:val="Style1"/>
        <w:numPr>
          <w:ilvl w:val="0"/>
          <w:numId w:val="0"/>
        </w:numPr>
        <w:jc w:val="both"/>
      </w:pPr>
      <w:r>
        <w:t>E14.</w:t>
      </w:r>
      <w:r>
        <w:tab/>
      </w:r>
      <w:r w:rsidR="0081754A" w:rsidRPr="00673617">
        <w:t xml:space="preserve">DATE OF NEXT MEETING </w:t>
      </w:r>
    </w:p>
    <w:p w14:paraId="3F6B092E" w14:textId="08B29737" w:rsidR="00557B08" w:rsidRPr="00673617" w:rsidRDefault="00557B08" w:rsidP="00BF7CB2">
      <w:pPr>
        <w:spacing w:after="0" w:line="240" w:lineRule="auto"/>
        <w:jc w:val="both"/>
        <w:rPr>
          <w:rFonts w:cs="Arial"/>
          <w:color w:val="000000" w:themeColor="text1"/>
        </w:rPr>
      </w:pPr>
    </w:p>
    <w:p w14:paraId="2DA96C3E" w14:textId="5CD2FA5A" w:rsidR="008B3FF9" w:rsidRDefault="00557B08" w:rsidP="00BF7CB2">
      <w:pPr>
        <w:spacing w:after="0" w:line="240" w:lineRule="auto"/>
        <w:jc w:val="both"/>
        <w:rPr>
          <w:rFonts w:cs="Arial"/>
          <w:b/>
          <w:bCs/>
          <w:color w:val="000000" w:themeColor="text1"/>
        </w:rPr>
      </w:pPr>
      <w:r w:rsidRPr="00673617">
        <w:rPr>
          <w:rFonts w:cs="Arial"/>
          <w:color w:val="000000" w:themeColor="text1"/>
        </w:rPr>
        <w:tab/>
      </w:r>
      <w:r w:rsidRPr="008B3FF9">
        <w:rPr>
          <w:rFonts w:cs="Arial"/>
          <w:b/>
          <w:bCs/>
          <w:color w:val="000000" w:themeColor="text1"/>
        </w:rPr>
        <w:t>RESOLVED</w:t>
      </w:r>
      <w:r w:rsidR="008B3FF9" w:rsidRPr="008B3FF9">
        <w:rPr>
          <w:rFonts w:cs="Arial"/>
          <w:b/>
          <w:bCs/>
          <w:color w:val="000000" w:themeColor="text1"/>
        </w:rPr>
        <w:t>:</w:t>
      </w:r>
      <w:r w:rsidR="008B3FF9">
        <w:rPr>
          <w:rFonts w:cs="Arial"/>
          <w:b/>
          <w:bCs/>
          <w:color w:val="000000" w:themeColor="text1"/>
        </w:rPr>
        <w:t xml:space="preserve"> </w:t>
      </w:r>
    </w:p>
    <w:p w14:paraId="24DB3A12" w14:textId="77777777" w:rsidR="00BD3CE5" w:rsidRDefault="00BD3CE5" w:rsidP="00BF7CB2">
      <w:pPr>
        <w:spacing w:after="0" w:line="240" w:lineRule="auto"/>
        <w:jc w:val="both"/>
        <w:rPr>
          <w:rFonts w:cs="Arial"/>
          <w:b/>
          <w:bCs/>
          <w:color w:val="000000" w:themeColor="text1"/>
        </w:rPr>
      </w:pPr>
    </w:p>
    <w:p w14:paraId="5C9251DB" w14:textId="719C3FF1" w:rsidR="0081754A" w:rsidRPr="008B3FF9" w:rsidRDefault="008B3FF9" w:rsidP="00BF7CB2">
      <w:pPr>
        <w:spacing w:after="0" w:line="240" w:lineRule="auto"/>
        <w:jc w:val="both"/>
        <w:rPr>
          <w:rFonts w:cs="Arial"/>
          <w:b/>
          <w:bCs/>
          <w:color w:val="000000" w:themeColor="text1"/>
        </w:rPr>
      </w:pPr>
      <w:r>
        <w:rPr>
          <w:rFonts w:cs="Arial"/>
          <w:b/>
          <w:bCs/>
          <w:color w:val="000000" w:themeColor="text1"/>
        </w:rPr>
        <w:tab/>
      </w:r>
      <w:r w:rsidR="0081754A" w:rsidRPr="008B3FF9">
        <w:rPr>
          <w:rFonts w:cs="Arial"/>
          <w:b/>
          <w:bCs/>
          <w:color w:val="000000" w:themeColor="text1"/>
        </w:rPr>
        <w:t>To note that the next meeting of the Environment and Leisure</w:t>
      </w:r>
      <w:r>
        <w:rPr>
          <w:rFonts w:cs="Arial"/>
          <w:b/>
          <w:bCs/>
          <w:color w:val="000000" w:themeColor="text1"/>
        </w:rPr>
        <w:t xml:space="preserve"> </w:t>
      </w:r>
      <w:r>
        <w:rPr>
          <w:rFonts w:cs="Arial"/>
          <w:b/>
          <w:bCs/>
          <w:color w:val="000000" w:themeColor="text1"/>
        </w:rPr>
        <w:tab/>
      </w:r>
      <w:r w:rsidR="00BD3CE5">
        <w:rPr>
          <w:rFonts w:cs="Arial"/>
          <w:b/>
          <w:bCs/>
          <w:color w:val="000000" w:themeColor="text1"/>
        </w:rPr>
        <w:t>C</w:t>
      </w:r>
      <w:r w:rsidR="0081754A" w:rsidRPr="008B3FF9">
        <w:rPr>
          <w:rFonts w:cs="Arial"/>
          <w:b/>
          <w:bCs/>
          <w:color w:val="000000" w:themeColor="text1"/>
        </w:rPr>
        <w:t>ommittee i</w:t>
      </w:r>
      <w:r>
        <w:rPr>
          <w:rFonts w:cs="Arial"/>
          <w:b/>
          <w:bCs/>
          <w:color w:val="000000" w:themeColor="text1"/>
        </w:rPr>
        <w:t>s</w:t>
      </w:r>
      <w:r w:rsidR="0081754A" w:rsidRPr="008B3FF9">
        <w:rPr>
          <w:rFonts w:cs="Arial"/>
          <w:b/>
          <w:bCs/>
          <w:color w:val="000000" w:themeColor="text1"/>
        </w:rPr>
        <w:t xml:space="preserve"> s</w:t>
      </w:r>
      <w:r w:rsidR="00557B08" w:rsidRPr="008B3FF9">
        <w:rPr>
          <w:rFonts w:cs="Arial"/>
          <w:b/>
          <w:bCs/>
          <w:color w:val="000000" w:themeColor="text1"/>
        </w:rPr>
        <w:t>cheduled for the 19th September 2019.</w:t>
      </w:r>
    </w:p>
    <w:p w14:paraId="5340D7B9" w14:textId="77777777" w:rsidR="00BD3CE5" w:rsidRDefault="00BD3CE5" w:rsidP="00BD3CE5">
      <w:pPr>
        <w:pStyle w:val="Style1"/>
        <w:numPr>
          <w:ilvl w:val="0"/>
          <w:numId w:val="0"/>
        </w:numPr>
        <w:jc w:val="both"/>
      </w:pPr>
    </w:p>
    <w:p w14:paraId="5F79C3E7" w14:textId="352696AD" w:rsidR="003B7504" w:rsidRPr="00673617" w:rsidRDefault="00BD3CE5" w:rsidP="00BD3CE5">
      <w:pPr>
        <w:pStyle w:val="Style1"/>
        <w:numPr>
          <w:ilvl w:val="0"/>
          <w:numId w:val="0"/>
        </w:numPr>
        <w:jc w:val="both"/>
      </w:pPr>
      <w:r>
        <w:t>E15.</w:t>
      </w:r>
      <w:r>
        <w:tab/>
      </w:r>
      <w:r w:rsidR="003B7504" w:rsidRPr="00673617">
        <w:t xml:space="preserve">EXCLUSION OF </w:t>
      </w:r>
      <w:r w:rsidR="004257FA">
        <w:t xml:space="preserve">PRESS AND </w:t>
      </w:r>
      <w:r w:rsidR="003B7504" w:rsidRPr="00673617">
        <w:t>PUBLIC</w:t>
      </w:r>
    </w:p>
    <w:p w14:paraId="115E980C" w14:textId="77777777" w:rsidR="00557B08" w:rsidRPr="00673617" w:rsidRDefault="00557B08" w:rsidP="00BF7CB2">
      <w:pPr>
        <w:spacing w:after="0" w:line="240" w:lineRule="auto"/>
        <w:jc w:val="both"/>
        <w:rPr>
          <w:rFonts w:cs="Arial"/>
          <w:color w:val="000000" w:themeColor="text1"/>
        </w:rPr>
      </w:pPr>
    </w:p>
    <w:p w14:paraId="32AB2742" w14:textId="22D24974" w:rsidR="00557B08" w:rsidRPr="008B3FF9" w:rsidRDefault="00557B08" w:rsidP="00BD3CE5">
      <w:pPr>
        <w:spacing w:after="0" w:line="240" w:lineRule="auto"/>
        <w:ind w:left="720"/>
        <w:jc w:val="both"/>
        <w:rPr>
          <w:rFonts w:cs="Arial"/>
          <w:b/>
          <w:bCs/>
          <w:color w:val="000000" w:themeColor="text1"/>
        </w:rPr>
      </w:pPr>
      <w:r w:rsidRPr="008B3FF9">
        <w:rPr>
          <w:rFonts w:cs="Arial"/>
          <w:b/>
          <w:bCs/>
          <w:color w:val="000000" w:themeColor="text1"/>
        </w:rPr>
        <w:t>RESOLVED: that in accordance with section 1(2) of the Public Bodies (Admission to Meetings) Act 1960, in view of the</w:t>
      </w:r>
      <w:r w:rsidR="00BD3CE5">
        <w:rPr>
          <w:rFonts w:cs="Arial"/>
          <w:b/>
          <w:bCs/>
          <w:color w:val="000000" w:themeColor="text1"/>
        </w:rPr>
        <w:t xml:space="preserve"> </w:t>
      </w:r>
      <w:r w:rsidRPr="008B3FF9">
        <w:rPr>
          <w:rFonts w:cs="Arial"/>
          <w:b/>
          <w:bCs/>
          <w:color w:val="000000" w:themeColor="text1"/>
        </w:rPr>
        <w:t xml:space="preserve">confidential nature of the business about to be transacted, it is </w:t>
      </w:r>
      <w:r w:rsidR="008B3FF9">
        <w:rPr>
          <w:rFonts w:cs="Arial"/>
          <w:b/>
          <w:bCs/>
          <w:color w:val="000000" w:themeColor="text1"/>
        </w:rPr>
        <w:tab/>
      </w:r>
      <w:r w:rsidRPr="008B3FF9">
        <w:rPr>
          <w:rFonts w:cs="Arial"/>
          <w:b/>
          <w:bCs/>
          <w:color w:val="000000" w:themeColor="text1"/>
        </w:rPr>
        <w:t xml:space="preserve">advisable in the public interest that the press and public are </w:t>
      </w:r>
      <w:r w:rsidR="008B3FF9">
        <w:rPr>
          <w:rFonts w:cs="Arial"/>
          <w:b/>
          <w:bCs/>
          <w:color w:val="000000" w:themeColor="text1"/>
        </w:rPr>
        <w:tab/>
      </w:r>
      <w:r w:rsidRPr="008B3FF9">
        <w:rPr>
          <w:rFonts w:cs="Arial"/>
          <w:b/>
          <w:bCs/>
          <w:color w:val="000000" w:themeColor="text1"/>
        </w:rPr>
        <w:t>excluded from the remainder of the meeting.</w:t>
      </w:r>
    </w:p>
    <w:p w14:paraId="6B0DE1D8" w14:textId="049BD11F" w:rsidR="00557B08" w:rsidRDefault="00557B08" w:rsidP="00BF7CB2">
      <w:pPr>
        <w:spacing w:after="0" w:line="240" w:lineRule="auto"/>
        <w:jc w:val="both"/>
        <w:rPr>
          <w:rFonts w:cs="Arial"/>
          <w:color w:val="000000" w:themeColor="text1"/>
        </w:rPr>
      </w:pPr>
    </w:p>
    <w:p w14:paraId="7715CEBB" w14:textId="76A16B69" w:rsidR="0081754A" w:rsidRPr="00673617" w:rsidRDefault="00BD3CE5" w:rsidP="00BD3CE5">
      <w:pPr>
        <w:pStyle w:val="Style1"/>
        <w:numPr>
          <w:ilvl w:val="0"/>
          <w:numId w:val="0"/>
        </w:numPr>
        <w:jc w:val="both"/>
      </w:pPr>
      <w:r>
        <w:t>E16.</w:t>
      </w:r>
      <w:r>
        <w:tab/>
      </w:r>
      <w:r w:rsidR="0081754A" w:rsidRPr="00673617">
        <w:t xml:space="preserve">WAR MEMORIAL </w:t>
      </w:r>
    </w:p>
    <w:p w14:paraId="119E4F48" w14:textId="77777777" w:rsidR="00557B08" w:rsidRPr="00673617" w:rsidRDefault="00557B08" w:rsidP="00BF7CB2">
      <w:pPr>
        <w:spacing w:after="0" w:line="240" w:lineRule="auto"/>
        <w:jc w:val="both"/>
        <w:rPr>
          <w:rFonts w:cs="Arial"/>
          <w:color w:val="000000" w:themeColor="text1"/>
        </w:rPr>
      </w:pPr>
    </w:p>
    <w:p w14:paraId="4210ED9B" w14:textId="5DA3811C" w:rsidR="004257FA" w:rsidRDefault="0081754A" w:rsidP="00BD3CE5">
      <w:pPr>
        <w:spacing w:after="0" w:line="240" w:lineRule="auto"/>
        <w:ind w:left="720"/>
        <w:jc w:val="both"/>
        <w:rPr>
          <w:rFonts w:cs="Arial"/>
          <w:color w:val="000000" w:themeColor="text1"/>
        </w:rPr>
      </w:pPr>
      <w:r w:rsidRPr="00673617">
        <w:rPr>
          <w:rFonts w:cs="Arial"/>
          <w:color w:val="000000" w:themeColor="text1"/>
        </w:rPr>
        <w:t xml:space="preserve">The Clerk presented members with </w:t>
      </w:r>
      <w:r w:rsidR="00557B08" w:rsidRPr="00673617">
        <w:rPr>
          <w:rFonts w:cs="Arial"/>
          <w:color w:val="000000" w:themeColor="text1"/>
        </w:rPr>
        <w:t xml:space="preserve">two </w:t>
      </w:r>
      <w:r w:rsidRPr="00673617">
        <w:rPr>
          <w:rFonts w:cs="Arial"/>
          <w:color w:val="000000" w:themeColor="text1"/>
        </w:rPr>
        <w:t xml:space="preserve">quotes </w:t>
      </w:r>
      <w:r w:rsidR="00557B08" w:rsidRPr="00673617">
        <w:rPr>
          <w:rFonts w:cs="Arial"/>
          <w:color w:val="000000" w:themeColor="text1"/>
        </w:rPr>
        <w:t xml:space="preserve">that had been received in respect of the proposed works to the War Memorial </w:t>
      </w:r>
      <w:r w:rsidRPr="00673617">
        <w:rPr>
          <w:rFonts w:cs="Arial"/>
          <w:color w:val="000000" w:themeColor="text1"/>
        </w:rPr>
        <w:t xml:space="preserve">and advised that she </w:t>
      </w:r>
      <w:r w:rsidR="00557B08" w:rsidRPr="00673617">
        <w:rPr>
          <w:rFonts w:cs="Arial"/>
          <w:color w:val="000000" w:themeColor="text1"/>
        </w:rPr>
        <w:t>was</w:t>
      </w:r>
      <w:r w:rsidRPr="00673617">
        <w:rPr>
          <w:rFonts w:cs="Arial"/>
          <w:color w:val="000000" w:themeColor="text1"/>
        </w:rPr>
        <w:t xml:space="preserve"> still waiting on </w:t>
      </w:r>
      <w:r w:rsidR="00557B08" w:rsidRPr="00673617">
        <w:rPr>
          <w:rFonts w:cs="Arial"/>
          <w:color w:val="000000" w:themeColor="text1"/>
        </w:rPr>
        <w:t>one</w:t>
      </w:r>
      <w:r w:rsidRPr="00673617">
        <w:rPr>
          <w:rFonts w:cs="Arial"/>
          <w:color w:val="000000" w:themeColor="text1"/>
        </w:rPr>
        <w:t xml:space="preserve"> more quote.</w:t>
      </w:r>
      <w:r w:rsidR="00602DA8" w:rsidRPr="00673617">
        <w:rPr>
          <w:rFonts w:cs="Arial"/>
          <w:color w:val="000000" w:themeColor="text1"/>
        </w:rPr>
        <w:t xml:space="preserve">  Members asked that the companies quoting be asked to provide drawings of how they proposed</w:t>
      </w:r>
      <w:r w:rsidR="008B3FF9">
        <w:rPr>
          <w:rFonts w:cs="Arial"/>
          <w:color w:val="000000" w:themeColor="text1"/>
        </w:rPr>
        <w:t xml:space="preserve"> </w:t>
      </w:r>
      <w:r w:rsidR="00602DA8" w:rsidRPr="00673617">
        <w:rPr>
          <w:rFonts w:cs="Arial"/>
          <w:color w:val="000000" w:themeColor="text1"/>
        </w:rPr>
        <w:t xml:space="preserve">to move </w:t>
      </w:r>
      <w:r w:rsidR="0097213A" w:rsidRPr="00673617">
        <w:rPr>
          <w:rFonts w:cs="Arial"/>
          <w:color w:val="000000" w:themeColor="text1"/>
        </w:rPr>
        <w:t xml:space="preserve">the base stones </w:t>
      </w:r>
      <w:r w:rsidR="004257FA">
        <w:rPr>
          <w:rFonts w:cs="Arial"/>
          <w:color w:val="000000" w:themeColor="text1"/>
        </w:rPr>
        <w:t>of the memorial to allow Members to compare each quote.</w:t>
      </w:r>
    </w:p>
    <w:p w14:paraId="649D00B0" w14:textId="763040E4" w:rsidR="004257FA" w:rsidRDefault="004257FA" w:rsidP="00BD3CE5">
      <w:pPr>
        <w:spacing w:after="0" w:line="240" w:lineRule="auto"/>
        <w:ind w:left="720"/>
        <w:jc w:val="both"/>
        <w:rPr>
          <w:rFonts w:cs="Arial"/>
          <w:color w:val="000000" w:themeColor="text1"/>
        </w:rPr>
      </w:pPr>
    </w:p>
    <w:p w14:paraId="34366CAE" w14:textId="57494CA7" w:rsidR="004257FA" w:rsidRDefault="004257FA" w:rsidP="00BD3CE5">
      <w:pPr>
        <w:spacing w:after="0" w:line="240" w:lineRule="auto"/>
        <w:ind w:left="720"/>
        <w:jc w:val="both"/>
        <w:rPr>
          <w:rFonts w:cs="Arial"/>
          <w:color w:val="000000" w:themeColor="text1"/>
        </w:rPr>
      </w:pPr>
      <w:r>
        <w:rPr>
          <w:rFonts w:cs="Arial"/>
          <w:color w:val="000000" w:themeColor="text1"/>
        </w:rPr>
        <w:t>Members agreed that they would like the work on the War Memorial completed before Armistice Day and agreed to set a deadline for April 2020.</w:t>
      </w:r>
    </w:p>
    <w:p w14:paraId="03016123" w14:textId="77777777" w:rsidR="004257FA" w:rsidRDefault="004257FA" w:rsidP="00BD3CE5">
      <w:pPr>
        <w:spacing w:after="0" w:line="240" w:lineRule="auto"/>
        <w:ind w:left="720"/>
        <w:jc w:val="both"/>
        <w:rPr>
          <w:rFonts w:cs="Arial"/>
          <w:color w:val="000000" w:themeColor="text1"/>
        </w:rPr>
      </w:pPr>
    </w:p>
    <w:p w14:paraId="7C81557E" w14:textId="77777777" w:rsidR="004257FA" w:rsidRDefault="008B3FF9" w:rsidP="004257FA">
      <w:pPr>
        <w:spacing w:after="0" w:line="240" w:lineRule="auto"/>
        <w:jc w:val="both"/>
        <w:rPr>
          <w:rFonts w:cs="Arial"/>
          <w:b/>
          <w:bCs/>
          <w:color w:val="000000" w:themeColor="text1"/>
        </w:rPr>
      </w:pPr>
      <w:r>
        <w:rPr>
          <w:rFonts w:cs="Arial"/>
          <w:color w:val="000000" w:themeColor="text1"/>
        </w:rPr>
        <w:tab/>
      </w:r>
      <w:r w:rsidR="003B7504" w:rsidRPr="008B3FF9">
        <w:rPr>
          <w:rFonts w:cs="Arial"/>
          <w:b/>
          <w:bCs/>
          <w:color w:val="000000" w:themeColor="text1"/>
        </w:rPr>
        <w:t xml:space="preserve">RESOLVED: </w:t>
      </w:r>
      <w:r w:rsidR="00602DA8" w:rsidRPr="008B3FF9">
        <w:rPr>
          <w:rFonts w:cs="Arial"/>
          <w:b/>
          <w:bCs/>
          <w:color w:val="000000" w:themeColor="text1"/>
        </w:rPr>
        <w:t xml:space="preserve"> </w:t>
      </w:r>
    </w:p>
    <w:p w14:paraId="577FD954" w14:textId="77777777" w:rsidR="004257FA" w:rsidRDefault="004257FA" w:rsidP="004257FA">
      <w:pPr>
        <w:spacing w:after="0" w:line="240" w:lineRule="auto"/>
        <w:jc w:val="both"/>
        <w:rPr>
          <w:rFonts w:cs="Arial"/>
          <w:b/>
          <w:bCs/>
          <w:color w:val="000000" w:themeColor="text1"/>
        </w:rPr>
      </w:pPr>
    </w:p>
    <w:p w14:paraId="525B718F" w14:textId="7B42E49C" w:rsidR="008B3FF9" w:rsidRDefault="004257FA" w:rsidP="004257FA">
      <w:pPr>
        <w:spacing w:after="0" w:line="240" w:lineRule="auto"/>
        <w:ind w:left="1440" w:hanging="720"/>
        <w:jc w:val="both"/>
        <w:rPr>
          <w:b/>
          <w:bCs/>
        </w:rPr>
      </w:pPr>
      <w:r>
        <w:rPr>
          <w:b/>
          <w:bCs/>
        </w:rPr>
        <w:t>1.</w:t>
      </w:r>
      <w:r>
        <w:rPr>
          <w:b/>
          <w:bCs/>
        </w:rPr>
        <w:tab/>
      </w:r>
      <w:r w:rsidR="00602DA8" w:rsidRPr="008B3FF9">
        <w:rPr>
          <w:b/>
          <w:bCs/>
        </w:rPr>
        <w:t xml:space="preserve">That </w:t>
      </w:r>
      <w:r>
        <w:rPr>
          <w:b/>
          <w:bCs/>
        </w:rPr>
        <w:t xml:space="preserve">a decision on </w:t>
      </w:r>
      <w:r w:rsidR="00602DA8" w:rsidRPr="008B3FF9">
        <w:rPr>
          <w:b/>
          <w:bCs/>
        </w:rPr>
        <w:t>the War Memorial be</w:t>
      </w:r>
      <w:r w:rsidR="003B7504" w:rsidRPr="008B3FF9">
        <w:rPr>
          <w:b/>
          <w:bCs/>
        </w:rPr>
        <w:t xml:space="preserve"> deferred to either an Extraordinary</w:t>
      </w:r>
      <w:r w:rsidR="008B3FF9">
        <w:rPr>
          <w:b/>
          <w:bCs/>
        </w:rPr>
        <w:t xml:space="preserve"> </w:t>
      </w:r>
      <w:r w:rsidR="003B7504" w:rsidRPr="008B3FF9">
        <w:rPr>
          <w:b/>
          <w:bCs/>
        </w:rPr>
        <w:t>meeting or Environment</w:t>
      </w:r>
      <w:r>
        <w:rPr>
          <w:b/>
          <w:bCs/>
        </w:rPr>
        <w:t xml:space="preserve"> &amp;</w:t>
      </w:r>
      <w:r w:rsidR="003B7504" w:rsidRPr="008B3FF9">
        <w:rPr>
          <w:b/>
          <w:bCs/>
        </w:rPr>
        <w:t xml:space="preserve"> Leisure </w:t>
      </w:r>
      <w:r>
        <w:rPr>
          <w:b/>
          <w:bCs/>
        </w:rPr>
        <w:t xml:space="preserve">Committee </w:t>
      </w:r>
      <w:r w:rsidR="00602DA8" w:rsidRPr="008B3FF9">
        <w:rPr>
          <w:b/>
          <w:bCs/>
        </w:rPr>
        <w:t>o</w:t>
      </w:r>
      <w:r w:rsidR="003860F4" w:rsidRPr="008B3FF9">
        <w:rPr>
          <w:b/>
          <w:bCs/>
        </w:rPr>
        <w:t>r</w:t>
      </w:r>
      <w:r w:rsidR="00602DA8" w:rsidRPr="008B3FF9">
        <w:rPr>
          <w:b/>
          <w:bCs/>
        </w:rPr>
        <w:t xml:space="preserve"> a meeting Full Council </w:t>
      </w:r>
      <w:r w:rsidR="003B7504" w:rsidRPr="008B3FF9">
        <w:rPr>
          <w:b/>
          <w:bCs/>
        </w:rPr>
        <w:t xml:space="preserve">and that </w:t>
      </w:r>
      <w:r w:rsidR="00602DA8" w:rsidRPr="008B3FF9">
        <w:rPr>
          <w:b/>
          <w:bCs/>
        </w:rPr>
        <w:t>in the meantime the</w:t>
      </w:r>
      <w:r w:rsidR="003B7504" w:rsidRPr="008B3FF9">
        <w:rPr>
          <w:b/>
          <w:bCs/>
        </w:rPr>
        <w:t xml:space="preserve"> Clerk goes b</w:t>
      </w:r>
      <w:r w:rsidR="00602DA8" w:rsidRPr="008B3FF9">
        <w:rPr>
          <w:b/>
          <w:bCs/>
        </w:rPr>
        <w:t xml:space="preserve">ack to the companies quoting and ask for drawings to be provided to show how they intend to carry out the works. </w:t>
      </w:r>
    </w:p>
    <w:p w14:paraId="0A4C7EEE" w14:textId="33AE158D" w:rsidR="004257FA" w:rsidRDefault="004257FA" w:rsidP="004257FA">
      <w:pPr>
        <w:spacing w:after="0" w:line="240" w:lineRule="auto"/>
        <w:ind w:left="1440" w:hanging="720"/>
        <w:jc w:val="both"/>
        <w:rPr>
          <w:b/>
          <w:bCs/>
        </w:rPr>
      </w:pPr>
    </w:p>
    <w:p w14:paraId="37FEC0DD" w14:textId="51276D07" w:rsidR="00602DA8" w:rsidRPr="008B3FF9" w:rsidRDefault="004257FA" w:rsidP="004257FA">
      <w:pPr>
        <w:spacing w:after="0" w:line="240" w:lineRule="auto"/>
        <w:ind w:left="1440" w:hanging="720"/>
        <w:jc w:val="both"/>
        <w:rPr>
          <w:b/>
          <w:bCs/>
        </w:rPr>
      </w:pPr>
      <w:r>
        <w:rPr>
          <w:b/>
          <w:bCs/>
        </w:rPr>
        <w:t>2.</w:t>
      </w:r>
      <w:r>
        <w:rPr>
          <w:b/>
          <w:bCs/>
        </w:rPr>
        <w:tab/>
      </w:r>
      <w:r w:rsidR="00602DA8" w:rsidRPr="008B3FF9">
        <w:rPr>
          <w:b/>
          <w:bCs/>
          <w:color w:val="000000" w:themeColor="text1"/>
        </w:rPr>
        <w:t xml:space="preserve">That the Town Clerk contact the second company who had provided a quote and ask them whether the </w:t>
      </w:r>
      <w:r w:rsidR="003B7504" w:rsidRPr="008B3FF9">
        <w:rPr>
          <w:b/>
          <w:bCs/>
          <w:color w:val="000000" w:themeColor="text1"/>
        </w:rPr>
        <w:t>quote includes work on the drainage</w:t>
      </w:r>
      <w:r w:rsidR="00602DA8" w:rsidRPr="008B3FF9">
        <w:rPr>
          <w:b/>
          <w:bCs/>
          <w:color w:val="000000" w:themeColor="text1"/>
        </w:rPr>
        <w:t xml:space="preserve">, as this was not obvious from the quotation provided. </w:t>
      </w:r>
    </w:p>
    <w:p w14:paraId="1AB276FD" w14:textId="0BA887DD" w:rsidR="003B7504" w:rsidRDefault="003B7504" w:rsidP="00BF7CB2">
      <w:pPr>
        <w:spacing w:after="0" w:line="240" w:lineRule="auto"/>
        <w:jc w:val="both"/>
        <w:rPr>
          <w:rFonts w:cs="Arial"/>
          <w:color w:val="000000" w:themeColor="text1"/>
        </w:rPr>
      </w:pPr>
    </w:p>
    <w:p w14:paraId="5B70E334" w14:textId="14C92B65" w:rsidR="004257FA" w:rsidRDefault="004257FA" w:rsidP="00BF7CB2">
      <w:pPr>
        <w:spacing w:after="0" w:line="240" w:lineRule="auto"/>
        <w:jc w:val="both"/>
        <w:rPr>
          <w:rFonts w:cs="Arial"/>
          <w:color w:val="000000" w:themeColor="text1"/>
        </w:rPr>
      </w:pPr>
    </w:p>
    <w:p w14:paraId="2C3358A2" w14:textId="77777777" w:rsidR="004257FA" w:rsidRDefault="004257FA" w:rsidP="004257FA">
      <w:pPr>
        <w:pStyle w:val="Style1"/>
        <w:numPr>
          <w:ilvl w:val="0"/>
          <w:numId w:val="0"/>
        </w:numPr>
        <w:jc w:val="both"/>
      </w:pPr>
    </w:p>
    <w:p w14:paraId="2CFF17F0" w14:textId="5601BFB5" w:rsidR="003B7504" w:rsidRPr="00673617" w:rsidRDefault="004257FA" w:rsidP="004257FA">
      <w:pPr>
        <w:pStyle w:val="Style1"/>
        <w:numPr>
          <w:ilvl w:val="0"/>
          <w:numId w:val="0"/>
        </w:numPr>
        <w:jc w:val="both"/>
      </w:pPr>
      <w:r>
        <w:lastRenderedPageBreak/>
        <w:t>E17.</w:t>
      </w:r>
      <w:r>
        <w:tab/>
      </w:r>
      <w:r w:rsidR="003B7504" w:rsidRPr="00673617">
        <w:t xml:space="preserve">GROUNDS MAINTENANCE </w:t>
      </w:r>
    </w:p>
    <w:p w14:paraId="6D8FAE6F" w14:textId="77777777" w:rsidR="00602DA8" w:rsidRPr="00673617" w:rsidRDefault="00602DA8" w:rsidP="00BF7CB2">
      <w:pPr>
        <w:spacing w:after="0" w:line="240" w:lineRule="auto"/>
        <w:jc w:val="both"/>
        <w:rPr>
          <w:rFonts w:cs="Arial"/>
          <w:color w:val="000000" w:themeColor="text1"/>
        </w:rPr>
      </w:pPr>
    </w:p>
    <w:p w14:paraId="0BFCB66E" w14:textId="50493E64" w:rsidR="00602DA8" w:rsidRDefault="00177F8D" w:rsidP="004257FA">
      <w:pPr>
        <w:spacing w:after="0" w:line="240" w:lineRule="auto"/>
        <w:ind w:left="720"/>
        <w:jc w:val="both"/>
        <w:rPr>
          <w:rFonts w:cs="Arial"/>
          <w:color w:val="000000" w:themeColor="text1"/>
        </w:rPr>
      </w:pPr>
      <w:r w:rsidRPr="00673617">
        <w:rPr>
          <w:rFonts w:cs="Arial"/>
          <w:color w:val="000000" w:themeColor="text1"/>
        </w:rPr>
        <w:t xml:space="preserve">The Town Clerk advised members that </w:t>
      </w:r>
      <w:r w:rsidR="00602DA8" w:rsidRPr="00673617">
        <w:rPr>
          <w:rFonts w:cs="Arial"/>
          <w:color w:val="000000" w:themeColor="text1"/>
        </w:rPr>
        <w:t xml:space="preserve">there had been two quotes received in respect of the proposed grounds maintenance contracts.  However, she advised Members that she had some concerns over the specifications that had been sent out in March. She advised that </w:t>
      </w:r>
      <w:r w:rsidR="00C24CE1" w:rsidRPr="00673617">
        <w:rPr>
          <w:rFonts w:cs="Arial"/>
          <w:color w:val="000000" w:themeColor="text1"/>
        </w:rPr>
        <w:t>both</w:t>
      </w:r>
      <w:r w:rsidR="004257FA">
        <w:rPr>
          <w:rFonts w:cs="Arial"/>
          <w:color w:val="000000" w:themeColor="text1"/>
        </w:rPr>
        <w:t xml:space="preserve"> </w:t>
      </w:r>
      <w:r w:rsidR="00C24CE1" w:rsidRPr="00673617">
        <w:rPr>
          <w:rFonts w:cs="Arial"/>
          <w:color w:val="000000" w:themeColor="text1"/>
        </w:rPr>
        <w:t>companies</w:t>
      </w:r>
      <w:r w:rsidR="008B3FF9">
        <w:rPr>
          <w:rFonts w:cs="Arial"/>
          <w:color w:val="000000" w:themeColor="text1"/>
        </w:rPr>
        <w:t>,</w:t>
      </w:r>
      <w:r w:rsidR="00602DA8" w:rsidRPr="00673617">
        <w:rPr>
          <w:rFonts w:cs="Arial"/>
          <w:color w:val="000000" w:themeColor="text1"/>
        </w:rPr>
        <w:t xml:space="preserve"> who had tendered had asked a number of questions</w:t>
      </w:r>
      <w:r w:rsidR="00C24CE1">
        <w:rPr>
          <w:rFonts w:cs="Arial"/>
          <w:color w:val="000000" w:themeColor="text1"/>
        </w:rPr>
        <w:tab/>
      </w:r>
      <w:r w:rsidR="00602DA8" w:rsidRPr="00673617">
        <w:rPr>
          <w:rFonts w:cs="Arial"/>
          <w:color w:val="000000" w:themeColor="text1"/>
        </w:rPr>
        <w:t xml:space="preserve">that should have been made clear within the specification.  </w:t>
      </w:r>
    </w:p>
    <w:p w14:paraId="24EB56C6" w14:textId="736CB89A" w:rsidR="004257FA" w:rsidRDefault="004257FA" w:rsidP="004257FA">
      <w:pPr>
        <w:spacing w:after="0" w:line="240" w:lineRule="auto"/>
        <w:ind w:left="720"/>
        <w:jc w:val="both"/>
        <w:rPr>
          <w:rFonts w:cs="Arial"/>
          <w:color w:val="000000" w:themeColor="text1"/>
        </w:rPr>
      </w:pPr>
    </w:p>
    <w:p w14:paraId="383D1197" w14:textId="4985AD86" w:rsidR="00602DA8" w:rsidRDefault="00602DA8" w:rsidP="004257FA">
      <w:pPr>
        <w:spacing w:after="0" w:line="240" w:lineRule="auto"/>
        <w:ind w:left="720"/>
        <w:jc w:val="both"/>
        <w:rPr>
          <w:rFonts w:cs="Arial"/>
          <w:color w:val="000000" w:themeColor="text1"/>
        </w:rPr>
      </w:pPr>
      <w:r w:rsidRPr="00673617">
        <w:rPr>
          <w:rFonts w:cs="Arial"/>
          <w:color w:val="000000" w:themeColor="text1"/>
        </w:rPr>
        <w:t>The Clerk also raised concerns that there were some areas within Ledbury that the current groundsman was maintaining but that she had established dur</w:t>
      </w:r>
      <w:r w:rsidR="008A5174" w:rsidRPr="00673617">
        <w:rPr>
          <w:rFonts w:cs="Arial"/>
          <w:color w:val="000000" w:themeColor="text1"/>
        </w:rPr>
        <w:t>ing a meeting with the Grounds M</w:t>
      </w:r>
      <w:r w:rsidRPr="00673617">
        <w:rPr>
          <w:rFonts w:cs="Arial"/>
          <w:color w:val="000000" w:themeColor="text1"/>
        </w:rPr>
        <w:t xml:space="preserve">aintenance Officer </w:t>
      </w:r>
      <w:r w:rsidR="008B3FF9">
        <w:rPr>
          <w:rFonts w:cs="Arial"/>
          <w:color w:val="000000" w:themeColor="text1"/>
        </w:rPr>
        <w:tab/>
      </w:r>
      <w:r w:rsidRPr="00673617">
        <w:rPr>
          <w:rFonts w:cs="Arial"/>
          <w:color w:val="000000" w:themeColor="text1"/>
        </w:rPr>
        <w:t>from Hereford Council should be done by BBLP or their contractors.</w:t>
      </w:r>
    </w:p>
    <w:p w14:paraId="285EBD08" w14:textId="55869D18" w:rsidR="004257FA" w:rsidRDefault="004257FA" w:rsidP="004257FA">
      <w:pPr>
        <w:spacing w:after="0" w:line="240" w:lineRule="auto"/>
        <w:ind w:left="720"/>
        <w:jc w:val="both"/>
        <w:rPr>
          <w:rFonts w:cs="Arial"/>
          <w:color w:val="000000" w:themeColor="text1"/>
        </w:rPr>
      </w:pPr>
    </w:p>
    <w:p w14:paraId="28457C9C" w14:textId="77777777" w:rsidR="004257FA" w:rsidRPr="00673617" w:rsidRDefault="004257FA" w:rsidP="004257FA">
      <w:pPr>
        <w:spacing w:after="0" w:line="240" w:lineRule="auto"/>
        <w:ind w:left="720"/>
        <w:jc w:val="both"/>
        <w:rPr>
          <w:rFonts w:cs="Arial"/>
          <w:color w:val="000000" w:themeColor="text1"/>
        </w:rPr>
      </w:pPr>
    </w:p>
    <w:p w14:paraId="5408835D" w14:textId="583E57B0" w:rsidR="00602DA8" w:rsidRDefault="00602DA8" w:rsidP="004257FA">
      <w:pPr>
        <w:spacing w:after="0" w:line="240" w:lineRule="auto"/>
        <w:ind w:left="720"/>
        <w:jc w:val="both"/>
        <w:rPr>
          <w:rFonts w:cs="Arial"/>
          <w:color w:val="000000" w:themeColor="text1"/>
        </w:rPr>
      </w:pPr>
      <w:r w:rsidRPr="00673617">
        <w:rPr>
          <w:rFonts w:cs="Arial"/>
          <w:color w:val="000000" w:themeColor="text1"/>
        </w:rPr>
        <w:t>Therefore, the Town Clerk requested a deferral of the grounds maintenance contract to allow her an opportunity to meet with the current groundsman in order to establish exactly what he does in each area.  The Clerk advised that she had spoken to the current grounds maintenance contractor and he had agreed, if necessary, to an extension on his current contract to the end of March 2020,</w:t>
      </w:r>
      <w:r w:rsidR="008A5174" w:rsidRPr="00673617">
        <w:rPr>
          <w:rFonts w:cs="Arial"/>
          <w:color w:val="000000" w:themeColor="text1"/>
        </w:rPr>
        <w:t xml:space="preserve"> </w:t>
      </w:r>
      <w:r w:rsidRPr="00673617">
        <w:rPr>
          <w:rFonts w:cs="Arial"/>
          <w:color w:val="000000" w:themeColor="text1"/>
        </w:rPr>
        <w:t>with a view to the new contractors being in place and ready to start from 1 April 2020.</w:t>
      </w:r>
    </w:p>
    <w:p w14:paraId="6AB6EB8D" w14:textId="77777777" w:rsidR="004257FA" w:rsidRPr="00673617" w:rsidRDefault="004257FA" w:rsidP="004257FA">
      <w:pPr>
        <w:spacing w:after="0" w:line="240" w:lineRule="auto"/>
        <w:ind w:left="720"/>
        <w:jc w:val="both"/>
        <w:rPr>
          <w:rFonts w:cs="Arial"/>
          <w:color w:val="000000" w:themeColor="text1"/>
        </w:rPr>
      </w:pPr>
    </w:p>
    <w:p w14:paraId="7A616A24" w14:textId="28F66E01" w:rsidR="00602DA8" w:rsidRPr="00673617" w:rsidRDefault="00602DA8" w:rsidP="004257FA">
      <w:pPr>
        <w:spacing w:after="0" w:line="240" w:lineRule="auto"/>
        <w:ind w:left="720"/>
        <w:jc w:val="both"/>
        <w:rPr>
          <w:rFonts w:cs="Arial"/>
          <w:color w:val="000000" w:themeColor="text1"/>
        </w:rPr>
      </w:pPr>
      <w:r w:rsidRPr="00673617">
        <w:rPr>
          <w:rFonts w:cs="Arial"/>
          <w:color w:val="000000" w:themeColor="text1"/>
        </w:rPr>
        <w:t>By</w:t>
      </w:r>
      <w:r w:rsidR="008A5174" w:rsidRPr="00673617">
        <w:rPr>
          <w:rFonts w:cs="Arial"/>
          <w:color w:val="000000" w:themeColor="text1"/>
        </w:rPr>
        <w:t xml:space="preserve"> deferring the</w:t>
      </w:r>
      <w:r w:rsidRPr="00673617">
        <w:rPr>
          <w:rFonts w:cs="Arial"/>
          <w:color w:val="000000" w:themeColor="text1"/>
        </w:rPr>
        <w:t xml:space="preserve"> </w:t>
      </w:r>
      <w:r w:rsidR="0063028A" w:rsidRPr="00673617">
        <w:rPr>
          <w:rFonts w:cs="Arial"/>
          <w:color w:val="000000" w:themeColor="text1"/>
        </w:rPr>
        <w:t>decision,</w:t>
      </w:r>
      <w:r w:rsidRPr="00673617">
        <w:rPr>
          <w:rFonts w:cs="Arial"/>
          <w:color w:val="000000" w:themeColor="text1"/>
        </w:rPr>
        <w:t xml:space="preserve"> it was anticipated that the Clerk and Deputy would be able to put together a more defined specification for each area, which could then be despatched as a Closed Tender with these being received in time to be considered for funding as part of the Council’s 2020/21 budget setting process. </w:t>
      </w:r>
      <w:r w:rsidRPr="00673617">
        <w:rPr>
          <w:rFonts w:cs="Arial"/>
          <w:color w:val="000000" w:themeColor="text1"/>
        </w:rPr>
        <w:tab/>
      </w:r>
    </w:p>
    <w:p w14:paraId="731D79C7" w14:textId="5EB36F6A" w:rsidR="0061036B" w:rsidRPr="00673617" w:rsidRDefault="00602DA8" w:rsidP="004257FA">
      <w:pPr>
        <w:spacing w:after="0" w:line="240" w:lineRule="auto"/>
        <w:ind w:left="720"/>
        <w:jc w:val="both"/>
        <w:rPr>
          <w:rFonts w:cs="Arial"/>
          <w:color w:val="000000" w:themeColor="text1"/>
        </w:rPr>
      </w:pPr>
      <w:r w:rsidRPr="00673617">
        <w:rPr>
          <w:rFonts w:cs="Arial"/>
          <w:color w:val="000000" w:themeColor="text1"/>
        </w:rPr>
        <w:t xml:space="preserve">Members agreed that this would be a sensible approach and </w:t>
      </w:r>
      <w:r w:rsidR="0061036B" w:rsidRPr="00673617">
        <w:rPr>
          <w:rFonts w:cs="Arial"/>
          <w:color w:val="000000" w:themeColor="text1"/>
        </w:rPr>
        <w:t>Councillor Bannister suggested adding the cemetery to the specification for a</w:t>
      </w:r>
      <w:r w:rsidR="004257FA">
        <w:rPr>
          <w:rFonts w:cs="Arial"/>
          <w:color w:val="000000" w:themeColor="text1"/>
        </w:rPr>
        <w:t xml:space="preserve"> </w:t>
      </w:r>
      <w:r w:rsidR="0061036B" w:rsidRPr="00673617">
        <w:rPr>
          <w:rFonts w:cs="Arial"/>
          <w:color w:val="000000" w:themeColor="text1"/>
        </w:rPr>
        <w:t>quote.</w:t>
      </w:r>
    </w:p>
    <w:p w14:paraId="50293093" w14:textId="77777777" w:rsidR="00602DA8" w:rsidRPr="00673617" w:rsidRDefault="00602DA8" w:rsidP="00BF7CB2">
      <w:pPr>
        <w:spacing w:after="0" w:line="240" w:lineRule="auto"/>
        <w:jc w:val="both"/>
        <w:rPr>
          <w:rFonts w:cs="Arial"/>
          <w:color w:val="000000" w:themeColor="text1"/>
        </w:rPr>
      </w:pPr>
    </w:p>
    <w:p w14:paraId="4CD7A5E4" w14:textId="502697BE" w:rsidR="009B4B18" w:rsidRDefault="00C24CE1" w:rsidP="00BF7CB2">
      <w:pPr>
        <w:spacing w:after="0" w:line="240" w:lineRule="auto"/>
        <w:jc w:val="both"/>
        <w:rPr>
          <w:rFonts w:cs="Arial"/>
          <w:b/>
          <w:bCs/>
          <w:color w:val="000000" w:themeColor="text1"/>
        </w:rPr>
      </w:pPr>
      <w:r>
        <w:rPr>
          <w:rFonts w:cs="Arial"/>
          <w:color w:val="000000" w:themeColor="text1"/>
        </w:rPr>
        <w:tab/>
      </w:r>
      <w:r w:rsidR="0061036B" w:rsidRPr="00C24CE1">
        <w:rPr>
          <w:rFonts w:cs="Arial"/>
          <w:b/>
          <w:bCs/>
          <w:color w:val="000000" w:themeColor="text1"/>
        </w:rPr>
        <w:t xml:space="preserve">RESOLVED: </w:t>
      </w:r>
    </w:p>
    <w:p w14:paraId="73983C05" w14:textId="32439084" w:rsidR="004257FA" w:rsidRDefault="004257FA" w:rsidP="00BF7CB2">
      <w:pPr>
        <w:spacing w:after="0" w:line="240" w:lineRule="auto"/>
        <w:jc w:val="both"/>
        <w:rPr>
          <w:rFonts w:cs="Arial"/>
          <w:b/>
          <w:bCs/>
          <w:color w:val="000000" w:themeColor="text1"/>
        </w:rPr>
      </w:pPr>
    </w:p>
    <w:p w14:paraId="650BE5CD" w14:textId="675CAA51" w:rsidR="004257FA" w:rsidRDefault="004257FA" w:rsidP="004257FA">
      <w:pPr>
        <w:spacing w:after="0" w:line="240" w:lineRule="auto"/>
        <w:ind w:left="720"/>
        <w:jc w:val="both"/>
        <w:rPr>
          <w:rFonts w:cs="Arial"/>
          <w:b/>
          <w:bCs/>
          <w:color w:val="000000" w:themeColor="text1"/>
        </w:rPr>
      </w:pPr>
      <w:r>
        <w:rPr>
          <w:rFonts w:cs="Arial"/>
          <w:b/>
          <w:bCs/>
          <w:color w:val="000000" w:themeColor="text1"/>
        </w:rPr>
        <w:t>That the review of the Grounds Maintenance Contract be deferred to allow the Clerk and Deputy Clerk the opportunity to prepare more definitive specifications for a closed tender process to be undertaken with a view to considering the cost implications in the 2020/21 budget.</w:t>
      </w:r>
    </w:p>
    <w:p w14:paraId="01AE682A" w14:textId="77777777" w:rsidR="00673617" w:rsidRDefault="00673617" w:rsidP="00BF7CB2">
      <w:pPr>
        <w:spacing w:after="0" w:line="240" w:lineRule="auto"/>
        <w:jc w:val="both"/>
        <w:rPr>
          <w:rFonts w:cs="Arial"/>
          <w:color w:val="000000" w:themeColor="text1"/>
        </w:rPr>
      </w:pPr>
    </w:p>
    <w:p w14:paraId="4FC4830D" w14:textId="33B235D2" w:rsidR="0061036B" w:rsidRDefault="004257FA" w:rsidP="004257FA">
      <w:pPr>
        <w:pStyle w:val="Style1"/>
        <w:numPr>
          <w:ilvl w:val="0"/>
          <w:numId w:val="0"/>
        </w:numPr>
        <w:jc w:val="both"/>
      </w:pPr>
      <w:r>
        <w:t>E18.</w:t>
      </w:r>
      <w:r>
        <w:tab/>
      </w:r>
      <w:r w:rsidR="0061036B" w:rsidRPr="00673617">
        <w:t>MEMORIAL INSPECTION (TOPPLE TESTING)</w:t>
      </w:r>
    </w:p>
    <w:p w14:paraId="56C79081" w14:textId="40FF8F30" w:rsidR="00CB36ED" w:rsidRDefault="00CB36ED" w:rsidP="004257FA">
      <w:pPr>
        <w:pStyle w:val="Style1"/>
        <w:numPr>
          <w:ilvl w:val="0"/>
          <w:numId w:val="0"/>
        </w:numPr>
        <w:jc w:val="both"/>
      </w:pPr>
    </w:p>
    <w:p w14:paraId="2724F49D" w14:textId="752F56DA" w:rsidR="00CB36ED" w:rsidRDefault="00CB36ED" w:rsidP="00CB36ED">
      <w:pPr>
        <w:pStyle w:val="Style1"/>
        <w:numPr>
          <w:ilvl w:val="0"/>
          <w:numId w:val="0"/>
        </w:numPr>
        <w:ind w:left="720"/>
        <w:jc w:val="both"/>
        <w:rPr>
          <w:b w:val="0"/>
          <w:bCs w:val="0"/>
        </w:rPr>
      </w:pPr>
      <w:r>
        <w:rPr>
          <w:b w:val="0"/>
          <w:bCs w:val="0"/>
        </w:rPr>
        <w:t>The Town Clerk advised that the Council is not currently meeting its statutory requirements in respect of Memorial Testing in the Cemetery.  Councillor Manns advised that he recalled that this had been carried out quite recently.  The Clerk advised that this had not been carried out for 10-years and therefore it was essential that it be carried out as a matter of urgency.</w:t>
      </w:r>
    </w:p>
    <w:p w14:paraId="3423CE6D" w14:textId="5CB2EE5B" w:rsidR="00CB36ED" w:rsidRDefault="00CB36ED" w:rsidP="00CB36ED">
      <w:pPr>
        <w:pStyle w:val="Style1"/>
        <w:numPr>
          <w:ilvl w:val="0"/>
          <w:numId w:val="0"/>
        </w:numPr>
        <w:ind w:left="720"/>
        <w:jc w:val="both"/>
        <w:rPr>
          <w:b w:val="0"/>
          <w:bCs w:val="0"/>
        </w:rPr>
      </w:pPr>
    </w:p>
    <w:p w14:paraId="576F1331" w14:textId="5E618AA9" w:rsidR="00CB36ED" w:rsidRDefault="00CB36ED" w:rsidP="00CB36ED">
      <w:pPr>
        <w:pStyle w:val="Style1"/>
        <w:numPr>
          <w:ilvl w:val="0"/>
          <w:numId w:val="0"/>
        </w:numPr>
        <w:ind w:left="720"/>
        <w:jc w:val="both"/>
        <w:rPr>
          <w:b w:val="0"/>
          <w:bCs w:val="0"/>
        </w:rPr>
      </w:pPr>
      <w:r>
        <w:rPr>
          <w:b w:val="0"/>
          <w:bCs w:val="0"/>
        </w:rPr>
        <w:t xml:space="preserve">Councillor Eakin proposed the recommendation as per the report that a recommendation be made to the Finance, Policy &amp; General Purposes Committee that the Clerk be authorised to make arrangements to implement a </w:t>
      </w:r>
      <w:r>
        <w:rPr>
          <w:b w:val="0"/>
          <w:bCs w:val="0"/>
        </w:rPr>
        <w:lastRenderedPageBreak/>
        <w:t>programme of Memorial Testing as outlined in order to meet their duty under the LACO:-</w:t>
      </w:r>
    </w:p>
    <w:p w14:paraId="5F115899" w14:textId="3780D24E" w:rsidR="00CB36ED" w:rsidRDefault="00CB36ED" w:rsidP="00CB36ED">
      <w:pPr>
        <w:pStyle w:val="Style1"/>
        <w:numPr>
          <w:ilvl w:val="0"/>
          <w:numId w:val="0"/>
        </w:numPr>
        <w:ind w:left="720"/>
        <w:jc w:val="both"/>
        <w:rPr>
          <w:b w:val="0"/>
          <w:bCs w:val="0"/>
        </w:rPr>
      </w:pPr>
    </w:p>
    <w:p w14:paraId="6410C350" w14:textId="49C0924A" w:rsidR="00CB36ED" w:rsidRDefault="00CB36ED" w:rsidP="00CB36ED">
      <w:pPr>
        <w:pStyle w:val="Style1"/>
        <w:numPr>
          <w:ilvl w:val="0"/>
          <w:numId w:val="0"/>
        </w:numPr>
        <w:ind w:left="720"/>
        <w:jc w:val="both"/>
        <w:rPr>
          <w:b w:val="0"/>
          <w:bCs w:val="0"/>
        </w:rPr>
      </w:pPr>
      <w:r>
        <w:rPr>
          <w:b w:val="0"/>
          <w:bCs w:val="0"/>
        </w:rPr>
        <w:t xml:space="preserve">Year 1 (2019/20) – Inspection of larger memorials with a report being submitted outlining works required – report to be submitted to the Environment &amp; Leisure Committee for consideration and to agree funding for repairs – recommendation to Finance, Policy &amp; General Purposes Committee to agree funding. </w:t>
      </w:r>
    </w:p>
    <w:p w14:paraId="7BB9073B" w14:textId="77777777" w:rsidR="00CB36ED" w:rsidRDefault="00CB36ED" w:rsidP="00CB36ED">
      <w:pPr>
        <w:pStyle w:val="Style1"/>
        <w:numPr>
          <w:ilvl w:val="0"/>
          <w:numId w:val="0"/>
        </w:numPr>
        <w:ind w:left="720"/>
        <w:jc w:val="both"/>
        <w:rPr>
          <w:b w:val="0"/>
          <w:bCs w:val="0"/>
        </w:rPr>
      </w:pPr>
    </w:p>
    <w:p w14:paraId="5B3899A8" w14:textId="4F2ED38C" w:rsidR="009B4B18" w:rsidRPr="00CB36ED" w:rsidRDefault="00C24CE1" w:rsidP="00CB36ED">
      <w:pPr>
        <w:spacing w:after="0" w:line="240" w:lineRule="auto"/>
        <w:jc w:val="both"/>
        <w:rPr>
          <w:rFonts w:cs="Arial"/>
          <w:b/>
          <w:bCs/>
          <w:color w:val="000000" w:themeColor="text1"/>
        </w:rPr>
      </w:pPr>
      <w:r>
        <w:rPr>
          <w:rFonts w:cs="Arial"/>
          <w:color w:val="000000" w:themeColor="text1"/>
        </w:rPr>
        <w:tab/>
      </w:r>
      <w:r w:rsidR="009B4B18" w:rsidRPr="00CB36ED">
        <w:rPr>
          <w:rFonts w:cs="Arial"/>
          <w:b/>
          <w:bCs/>
          <w:color w:val="000000" w:themeColor="text1"/>
        </w:rPr>
        <w:t xml:space="preserve">Total cost for inspection </w:t>
      </w:r>
      <w:r w:rsidR="009B4B18" w:rsidRPr="00CB36ED">
        <w:rPr>
          <w:rFonts w:cs="Arial"/>
          <w:b/>
          <w:bCs/>
          <w:color w:val="000000" w:themeColor="text1"/>
        </w:rPr>
        <w:tab/>
      </w:r>
      <w:r w:rsidR="009B4B18" w:rsidRPr="00CB36ED">
        <w:rPr>
          <w:rFonts w:cs="Arial"/>
          <w:b/>
          <w:bCs/>
          <w:color w:val="000000" w:themeColor="text1"/>
        </w:rPr>
        <w:tab/>
      </w:r>
      <w:r w:rsidR="009B4B18" w:rsidRPr="00CB36ED">
        <w:rPr>
          <w:rFonts w:cs="Arial"/>
          <w:b/>
          <w:bCs/>
          <w:color w:val="000000" w:themeColor="text1"/>
        </w:rPr>
        <w:tab/>
      </w:r>
      <w:r w:rsidR="009B4B18" w:rsidRPr="00CB36ED">
        <w:rPr>
          <w:rFonts w:cs="Arial"/>
          <w:b/>
          <w:bCs/>
          <w:color w:val="000000" w:themeColor="text1"/>
        </w:rPr>
        <w:tab/>
      </w:r>
      <w:r w:rsidR="009B4B18" w:rsidRPr="00CB36ED">
        <w:rPr>
          <w:rFonts w:cs="Arial"/>
          <w:b/>
          <w:bCs/>
          <w:color w:val="000000" w:themeColor="text1"/>
        </w:rPr>
        <w:tab/>
        <w:t>£2,250.00</w:t>
      </w:r>
    </w:p>
    <w:p w14:paraId="256BB86B" w14:textId="52768896" w:rsidR="009B4B18" w:rsidRPr="00CB36ED" w:rsidRDefault="00C24CE1" w:rsidP="00BF7CB2">
      <w:pPr>
        <w:spacing w:after="0" w:line="240" w:lineRule="auto"/>
        <w:jc w:val="both"/>
        <w:rPr>
          <w:rFonts w:cs="Arial"/>
          <w:b/>
          <w:bCs/>
          <w:color w:val="000000" w:themeColor="text1"/>
        </w:rPr>
      </w:pPr>
      <w:r w:rsidRPr="00CB36ED">
        <w:rPr>
          <w:rFonts w:cs="Arial"/>
          <w:b/>
          <w:bCs/>
          <w:color w:val="000000" w:themeColor="text1"/>
        </w:rPr>
        <w:tab/>
      </w:r>
      <w:r w:rsidR="009B4B18" w:rsidRPr="00CB36ED">
        <w:rPr>
          <w:rFonts w:cs="Arial"/>
          <w:b/>
          <w:bCs/>
          <w:color w:val="000000" w:themeColor="text1"/>
        </w:rPr>
        <w:t xml:space="preserve">Total cost for repairs </w:t>
      </w:r>
      <w:r w:rsidR="009B4B18" w:rsidRPr="00CB36ED">
        <w:rPr>
          <w:rFonts w:cs="Arial"/>
          <w:b/>
          <w:bCs/>
          <w:color w:val="000000" w:themeColor="text1"/>
        </w:rPr>
        <w:tab/>
      </w:r>
      <w:r w:rsidR="009B4B18" w:rsidRPr="00CB36ED">
        <w:rPr>
          <w:rFonts w:cs="Arial"/>
          <w:b/>
          <w:bCs/>
          <w:color w:val="000000" w:themeColor="text1"/>
        </w:rPr>
        <w:tab/>
      </w:r>
      <w:r w:rsidR="009B4B18" w:rsidRPr="00CB36ED">
        <w:rPr>
          <w:rFonts w:cs="Arial"/>
          <w:b/>
          <w:bCs/>
          <w:color w:val="000000" w:themeColor="text1"/>
        </w:rPr>
        <w:tab/>
      </w:r>
      <w:r w:rsidR="009B4B18" w:rsidRPr="00CB36ED">
        <w:rPr>
          <w:rFonts w:cs="Arial"/>
          <w:b/>
          <w:bCs/>
          <w:color w:val="000000" w:themeColor="text1"/>
        </w:rPr>
        <w:tab/>
      </w:r>
      <w:r w:rsidR="009B4B18" w:rsidRPr="00CB36ED">
        <w:rPr>
          <w:rFonts w:cs="Arial"/>
          <w:b/>
          <w:bCs/>
          <w:color w:val="000000" w:themeColor="text1"/>
        </w:rPr>
        <w:tab/>
        <w:t>(unknown)</w:t>
      </w:r>
    </w:p>
    <w:p w14:paraId="308EBA69" w14:textId="77777777" w:rsidR="009B4B18" w:rsidRPr="00CB36ED" w:rsidRDefault="009B4B18" w:rsidP="00BF7CB2">
      <w:pPr>
        <w:spacing w:after="0" w:line="240" w:lineRule="auto"/>
        <w:jc w:val="both"/>
        <w:rPr>
          <w:rFonts w:cs="Arial"/>
          <w:b/>
          <w:bCs/>
          <w:color w:val="000000" w:themeColor="text1"/>
        </w:rPr>
      </w:pPr>
    </w:p>
    <w:p w14:paraId="6E922A4E" w14:textId="14AFB0D9" w:rsidR="009B4B18" w:rsidRPr="00673617" w:rsidRDefault="009B4B18" w:rsidP="00CB36ED">
      <w:pPr>
        <w:spacing w:after="0" w:line="240" w:lineRule="auto"/>
        <w:ind w:left="720"/>
        <w:jc w:val="both"/>
        <w:rPr>
          <w:rFonts w:cs="Arial"/>
          <w:color w:val="000000" w:themeColor="text1"/>
        </w:rPr>
      </w:pPr>
      <w:r w:rsidRPr="00673617">
        <w:rPr>
          <w:rFonts w:cs="Arial"/>
          <w:color w:val="000000" w:themeColor="text1"/>
        </w:rPr>
        <w:t>Year 2 (2020/21) – Inspection of newer lawn memorials with a report being submitted outlining works required - report to be submitted to Environment &amp; Leisure Committee for consideration and to agree</w:t>
      </w:r>
      <w:r w:rsidR="00CB36ED">
        <w:rPr>
          <w:rFonts w:cs="Arial"/>
          <w:color w:val="000000" w:themeColor="text1"/>
        </w:rPr>
        <w:t xml:space="preserve"> </w:t>
      </w:r>
      <w:r w:rsidRPr="00673617">
        <w:rPr>
          <w:rFonts w:cs="Arial"/>
          <w:color w:val="000000" w:themeColor="text1"/>
        </w:rPr>
        <w:t xml:space="preserve">funding for repairs – recommendation to Finance, Policy &amp; General </w:t>
      </w:r>
      <w:r w:rsidR="00C24CE1">
        <w:rPr>
          <w:rFonts w:cs="Arial"/>
          <w:color w:val="000000" w:themeColor="text1"/>
        </w:rPr>
        <w:tab/>
      </w:r>
      <w:r w:rsidRPr="00673617">
        <w:rPr>
          <w:rFonts w:cs="Arial"/>
          <w:color w:val="000000" w:themeColor="text1"/>
        </w:rPr>
        <w:t>Purposes Committee to agree funding in the 2020/21 budget.</w:t>
      </w:r>
    </w:p>
    <w:p w14:paraId="786DDC35" w14:textId="77777777" w:rsidR="009B4B18" w:rsidRPr="00275A07" w:rsidRDefault="009B4B18" w:rsidP="00BF7CB2">
      <w:pPr>
        <w:spacing w:after="0" w:line="240" w:lineRule="auto"/>
        <w:jc w:val="both"/>
        <w:rPr>
          <w:rFonts w:cs="Arial"/>
          <w:b/>
          <w:bCs/>
          <w:color w:val="000000" w:themeColor="text1"/>
        </w:rPr>
      </w:pPr>
    </w:p>
    <w:p w14:paraId="29A5D06C" w14:textId="5D0FC5B4" w:rsidR="009B4B18" w:rsidRPr="00275A07" w:rsidRDefault="00C24CE1" w:rsidP="00BF7CB2">
      <w:pPr>
        <w:spacing w:after="0" w:line="240" w:lineRule="auto"/>
        <w:jc w:val="both"/>
        <w:rPr>
          <w:rFonts w:cs="Arial"/>
          <w:b/>
          <w:bCs/>
          <w:color w:val="000000" w:themeColor="text1"/>
        </w:rPr>
      </w:pPr>
      <w:r w:rsidRPr="00275A07">
        <w:rPr>
          <w:rFonts w:cs="Arial"/>
          <w:b/>
          <w:bCs/>
          <w:color w:val="000000" w:themeColor="text1"/>
        </w:rPr>
        <w:tab/>
      </w:r>
      <w:r w:rsidR="00275A07" w:rsidRPr="00275A07">
        <w:rPr>
          <w:rFonts w:cs="Arial"/>
          <w:b/>
          <w:bCs/>
          <w:color w:val="000000" w:themeColor="text1"/>
        </w:rPr>
        <w:t>T</w:t>
      </w:r>
      <w:r w:rsidR="009B4B18" w:rsidRPr="00275A07">
        <w:rPr>
          <w:rFonts w:cs="Arial"/>
          <w:b/>
          <w:bCs/>
          <w:color w:val="000000" w:themeColor="text1"/>
        </w:rPr>
        <w:t xml:space="preserve">otal cost for inspection </w:t>
      </w:r>
      <w:r w:rsidR="009B4B18" w:rsidRPr="00275A07">
        <w:rPr>
          <w:rFonts w:cs="Arial"/>
          <w:b/>
          <w:bCs/>
          <w:color w:val="000000" w:themeColor="text1"/>
        </w:rPr>
        <w:tab/>
      </w:r>
      <w:r w:rsidR="009B4B18" w:rsidRPr="00275A07">
        <w:rPr>
          <w:rFonts w:cs="Arial"/>
          <w:b/>
          <w:bCs/>
          <w:color w:val="000000" w:themeColor="text1"/>
        </w:rPr>
        <w:tab/>
      </w:r>
      <w:r w:rsidR="009B4B18" w:rsidRPr="00275A07">
        <w:rPr>
          <w:rFonts w:cs="Arial"/>
          <w:b/>
          <w:bCs/>
          <w:color w:val="000000" w:themeColor="text1"/>
        </w:rPr>
        <w:tab/>
      </w:r>
      <w:r w:rsidR="009B4B18" w:rsidRPr="00275A07">
        <w:rPr>
          <w:rFonts w:cs="Arial"/>
          <w:b/>
          <w:bCs/>
          <w:color w:val="000000" w:themeColor="text1"/>
        </w:rPr>
        <w:tab/>
      </w:r>
      <w:r w:rsidR="009B4B18" w:rsidRPr="00275A07">
        <w:rPr>
          <w:rFonts w:cs="Arial"/>
          <w:b/>
          <w:bCs/>
          <w:color w:val="000000" w:themeColor="text1"/>
        </w:rPr>
        <w:tab/>
        <w:t>£3,000.00</w:t>
      </w:r>
    </w:p>
    <w:p w14:paraId="593979C1" w14:textId="41206D72" w:rsidR="009B4B18" w:rsidRPr="00275A07" w:rsidRDefault="00C24CE1" w:rsidP="00BF7CB2">
      <w:pPr>
        <w:spacing w:after="0" w:line="240" w:lineRule="auto"/>
        <w:jc w:val="both"/>
        <w:rPr>
          <w:rFonts w:cs="Arial"/>
          <w:b/>
          <w:bCs/>
          <w:color w:val="000000" w:themeColor="text1"/>
        </w:rPr>
      </w:pPr>
      <w:r w:rsidRPr="00275A07">
        <w:rPr>
          <w:rFonts w:cs="Arial"/>
          <w:b/>
          <w:bCs/>
          <w:color w:val="000000" w:themeColor="text1"/>
        </w:rPr>
        <w:tab/>
      </w:r>
      <w:r w:rsidR="009B4B18" w:rsidRPr="00275A07">
        <w:rPr>
          <w:rFonts w:cs="Arial"/>
          <w:b/>
          <w:bCs/>
          <w:color w:val="000000" w:themeColor="text1"/>
        </w:rPr>
        <w:t xml:space="preserve">Total cost for repairs </w:t>
      </w:r>
      <w:r w:rsidR="009B4B18" w:rsidRPr="00275A07">
        <w:rPr>
          <w:rFonts w:cs="Arial"/>
          <w:b/>
          <w:bCs/>
          <w:color w:val="000000" w:themeColor="text1"/>
        </w:rPr>
        <w:tab/>
      </w:r>
      <w:r w:rsidR="009B4B18" w:rsidRPr="00275A07">
        <w:rPr>
          <w:rFonts w:cs="Arial"/>
          <w:b/>
          <w:bCs/>
          <w:color w:val="000000" w:themeColor="text1"/>
        </w:rPr>
        <w:tab/>
      </w:r>
      <w:r w:rsidR="009B4B18" w:rsidRPr="00275A07">
        <w:rPr>
          <w:rFonts w:cs="Arial"/>
          <w:b/>
          <w:bCs/>
          <w:color w:val="000000" w:themeColor="text1"/>
        </w:rPr>
        <w:tab/>
      </w:r>
      <w:r w:rsidR="009B4B18" w:rsidRPr="00275A07">
        <w:rPr>
          <w:rFonts w:cs="Arial"/>
          <w:b/>
          <w:bCs/>
          <w:color w:val="000000" w:themeColor="text1"/>
        </w:rPr>
        <w:tab/>
      </w:r>
      <w:r w:rsidR="009B4B18" w:rsidRPr="00275A07">
        <w:rPr>
          <w:rFonts w:cs="Arial"/>
          <w:b/>
          <w:bCs/>
          <w:color w:val="000000" w:themeColor="text1"/>
        </w:rPr>
        <w:tab/>
        <w:t>(unknown)</w:t>
      </w:r>
    </w:p>
    <w:p w14:paraId="0D00B5A3" w14:textId="77777777" w:rsidR="009B4B18" w:rsidRPr="00275A07" w:rsidRDefault="009B4B18" w:rsidP="00BF7CB2">
      <w:pPr>
        <w:spacing w:after="0" w:line="240" w:lineRule="auto"/>
        <w:jc w:val="both"/>
        <w:rPr>
          <w:rFonts w:cs="Arial"/>
          <w:b/>
          <w:bCs/>
          <w:color w:val="000000" w:themeColor="text1"/>
        </w:rPr>
      </w:pPr>
    </w:p>
    <w:p w14:paraId="6F44DD7E" w14:textId="3B4C0E07" w:rsidR="009B4B18" w:rsidRPr="00673617" w:rsidRDefault="009B4B18" w:rsidP="00275A07">
      <w:pPr>
        <w:spacing w:after="0" w:line="240" w:lineRule="auto"/>
        <w:ind w:left="720"/>
        <w:jc w:val="both"/>
        <w:rPr>
          <w:rFonts w:cs="Arial"/>
          <w:color w:val="000000" w:themeColor="text1"/>
        </w:rPr>
      </w:pPr>
      <w:r w:rsidRPr="00673617">
        <w:rPr>
          <w:rFonts w:cs="Arial"/>
          <w:color w:val="000000" w:themeColor="text1"/>
        </w:rPr>
        <w:t>If the programme is to be commenced in the 2019/20 financial year Councillors should note that no budget provision has been made for this programme and therefore a virement would need to be considered later in the year for any works undertaken in the 2019/20 financial year</w:t>
      </w:r>
      <w:r w:rsidR="00275A07">
        <w:rPr>
          <w:rFonts w:cs="Arial"/>
          <w:color w:val="000000" w:themeColor="text1"/>
        </w:rPr>
        <w:t xml:space="preserve"> </w:t>
      </w:r>
      <w:r w:rsidRPr="00673617">
        <w:rPr>
          <w:rFonts w:cs="Arial"/>
          <w:color w:val="000000" w:themeColor="text1"/>
        </w:rPr>
        <w:t xml:space="preserve">(potentially code 4592 – Health &amp; Safety), alternatively the funds could be taken from the Council’s reserves. </w:t>
      </w:r>
    </w:p>
    <w:p w14:paraId="3769E55B" w14:textId="2A5919BC" w:rsidR="0061036B" w:rsidRPr="00673617" w:rsidRDefault="00275A07" w:rsidP="00BF7CB2">
      <w:pPr>
        <w:spacing w:after="0" w:line="240" w:lineRule="auto"/>
        <w:jc w:val="both"/>
        <w:rPr>
          <w:rFonts w:cs="Arial"/>
          <w:color w:val="000000" w:themeColor="text1"/>
        </w:rPr>
      </w:pPr>
      <w:r>
        <w:rPr>
          <w:rFonts w:cs="Arial"/>
          <w:color w:val="000000" w:themeColor="text1"/>
        </w:rPr>
        <w:tab/>
      </w:r>
      <w:r w:rsidR="009B4B18" w:rsidRPr="00673617">
        <w:rPr>
          <w:rFonts w:cs="Arial"/>
          <w:color w:val="000000" w:themeColor="text1"/>
        </w:rPr>
        <w:t xml:space="preserve"> </w:t>
      </w:r>
    </w:p>
    <w:p w14:paraId="224B7D68" w14:textId="257037C0" w:rsidR="002D2171" w:rsidRPr="00673617" w:rsidRDefault="00C24CE1" w:rsidP="00BF7CB2">
      <w:pPr>
        <w:spacing w:after="0" w:line="240" w:lineRule="auto"/>
        <w:jc w:val="both"/>
        <w:rPr>
          <w:rFonts w:cs="Arial"/>
          <w:color w:val="000000" w:themeColor="text1"/>
        </w:rPr>
      </w:pPr>
      <w:r>
        <w:rPr>
          <w:rFonts w:cs="Arial"/>
          <w:color w:val="000000" w:themeColor="text1"/>
        </w:rPr>
        <w:tab/>
      </w:r>
      <w:r w:rsidR="002D2171" w:rsidRPr="00673617">
        <w:rPr>
          <w:rFonts w:cs="Arial"/>
          <w:color w:val="000000" w:themeColor="text1"/>
        </w:rPr>
        <w:t xml:space="preserve">Councillor Bannister suggested that Hereford Council may be able to </w:t>
      </w:r>
      <w:r>
        <w:rPr>
          <w:rFonts w:cs="Arial"/>
          <w:color w:val="000000" w:themeColor="text1"/>
        </w:rPr>
        <w:tab/>
      </w:r>
      <w:r w:rsidR="002D2171" w:rsidRPr="00673617">
        <w:rPr>
          <w:rFonts w:cs="Arial"/>
          <w:color w:val="000000" w:themeColor="text1"/>
        </w:rPr>
        <w:t>quote to</w:t>
      </w:r>
      <w:r>
        <w:rPr>
          <w:rFonts w:cs="Arial"/>
          <w:color w:val="000000" w:themeColor="text1"/>
        </w:rPr>
        <w:t xml:space="preserve"> </w:t>
      </w:r>
      <w:r w:rsidR="002D2171" w:rsidRPr="00673617">
        <w:rPr>
          <w:rFonts w:cs="Arial"/>
          <w:color w:val="000000" w:themeColor="text1"/>
        </w:rPr>
        <w:t>carry out Topple Testing</w:t>
      </w:r>
      <w:r w:rsidR="008A5174" w:rsidRPr="00673617">
        <w:rPr>
          <w:rFonts w:cs="Arial"/>
          <w:color w:val="000000" w:themeColor="text1"/>
        </w:rPr>
        <w:t>.</w:t>
      </w:r>
      <w:r w:rsidR="002D2171" w:rsidRPr="00673617">
        <w:rPr>
          <w:rFonts w:cs="Arial"/>
          <w:color w:val="000000" w:themeColor="text1"/>
        </w:rPr>
        <w:t xml:space="preserve">        </w:t>
      </w:r>
      <w:r w:rsidR="003D6FD5" w:rsidRPr="00673617">
        <w:rPr>
          <w:rFonts w:cs="Arial"/>
          <w:color w:val="000000" w:themeColor="text1"/>
        </w:rPr>
        <w:t xml:space="preserve"> </w:t>
      </w:r>
      <w:r w:rsidR="002D2171" w:rsidRPr="00673617">
        <w:rPr>
          <w:rFonts w:cs="Arial"/>
          <w:color w:val="000000" w:themeColor="text1"/>
        </w:rPr>
        <w:t xml:space="preserve"> </w:t>
      </w:r>
    </w:p>
    <w:p w14:paraId="05154596" w14:textId="77777777" w:rsidR="008A5174" w:rsidRPr="00673617" w:rsidRDefault="008A5174" w:rsidP="00BF7CB2">
      <w:pPr>
        <w:spacing w:after="0" w:line="240" w:lineRule="auto"/>
        <w:jc w:val="both"/>
        <w:rPr>
          <w:rFonts w:cs="Arial"/>
          <w:color w:val="000000" w:themeColor="text1"/>
        </w:rPr>
      </w:pPr>
    </w:p>
    <w:p w14:paraId="392CB5E9" w14:textId="63044F55" w:rsidR="008A5174" w:rsidRDefault="003D6FD5" w:rsidP="00BF7CB2">
      <w:pPr>
        <w:spacing w:after="0" w:line="240" w:lineRule="auto"/>
        <w:jc w:val="both"/>
        <w:rPr>
          <w:rFonts w:cs="Arial"/>
          <w:b/>
          <w:bCs/>
          <w:color w:val="000000" w:themeColor="text1"/>
        </w:rPr>
      </w:pPr>
      <w:r w:rsidRPr="00673617">
        <w:rPr>
          <w:rFonts w:cs="Arial"/>
          <w:color w:val="000000" w:themeColor="text1"/>
        </w:rPr>
        <w:t xml:space="preserve"> </w:t>
      </w:r>
      <w:r w:rsidR="00C24CE1">
        <w:rPr>
          <w:rFonts w:cs="Arial"/>
          <w:color w:val="000000" w:themeColor="text1"/>
        </w:rPr>
        <w:tab/>
      </w:r>
      <w:r w:rsidRPr="00FA6903">
        <w:rPr>
          <w:rFonts w:cs="Arial"/>
          <w:b/>
          <w:bCs/>
          <w:color w:val="000000" w:themeColor="text1"/>
        </w:rPr>
        <w:t xml:space="preserve">RESOLVED: </w:t>
      </w:r>
    </w:p>
    <w:p w14:paraId="37645269" w14:textId="1EBA5A84" w:rsidR="00275A07" w:rsidRDefault="00275A07" w:rsidP="00BF7CB2">
      <w:pPr>
        <w:spacing w:after="0" w:line="240" w:lineRule="auto"/>
        <w:jc w:val="both"/>
        <w:rPr>
          <w:rFonts w:cs="Arial"/>
          <w:b/>
          <w:bCs/>
          <w:color w:val="000000" w:themeColor="text1"/>
        </w:rPr>
      </w:pPr>
    </w:p>
    <w:p w14:paraId="6E2F41A8" w14:textId="373CFAD8" w:rsidR="00275A07" w:rsidRDefault="00275A07" w:rsidP="00275A07">
      <w:pPr>
        <w:spacing w:after="0" w:line="240" w:lineRule="auto"/>
        <w:ind w:left="1440" w:hanging="720"/>
        <w:jc w:val="both"/>
        <w:rPr>
          <w:rFonts w:cs="Arial"/>
          <w:b/>
          <w:bCs/>
          <w:color w:val="000000" w:themeColor="text1"/>
        </w:rPr>
      </w:pPr>
      <w:r>
        <w:rPr>
          <w:rFonts w:cs="Arial"/>
          <w:b/>
          <w:bCs/>
          <w:color w:val="000000" w:themeColor="text1"/>
        </w:rPr>
        <w:t>1.</w:t>
      </w:r>
      <w:r>
        <w:rPr>
          <w:rFonts w:cs="Arial"/>
          <w:b/>
          <w:bCs/>
          <w:color w:val="000000" w:themeColor="text1"/>
        </w:rPr>
        <w:tab/>
        <w:t>That the Town Clerk contacts Hereford Council Bereavement to ask whether they carry out Topple Testing in-house or buy-in the service, and if they carry it out in-house would the be interested in quoting for the work at Ledbury Cemetery.</w:t>
      </w:r>
    </w:p>
    <w:p w14:paraId="0A1EC80D" w14:textId="77777777" w:rsidR="00275A07" w:rsidRDefault="00275A07" w:rsidP="00BF7CB2">
      <w:pPr>
        <w:spacing w:after="0" w:line="240" w:lineRule="auto"/>
        <w:jc w:val="both"/>
        <w:rPr>
          <w:rFonts w:cs="Arial"/>
          <w:b/>
          <w:bCs/>
          <w:color w:val="000000" w:themeColor="text1"/>
        </w:rPr>
      </w:pPr>
    </w:p>
    <w:p w14:paraId="5A6488DF" w14:textId="03ACEA63" w:rsidR="00275A07" w:rsidRDefault="00275A07" w:rsidP="00275A07">
      <w:pPr>
        <w:spacing w:after="0" w:line="240" w:lineRule="auto"/>
        <w:ind w:left="1440" w:hanging="720"/>
        <w:jc w:val="both"/>
        <w:rPr>
          <w:rFonts w:cs="Arial"/>
          <w:b/>
          <w:bCs/>
          <w:color w:val="000000" w:themeColor="text1"/>
        </w:rPr>
      </w:pPr>
      <w:r>
        <w:rPr>
          <w:rFonts w:cs="Arial"/>
          <w:b/>
          <w:bCs/>
          <w:color w:val="000000" w:themeColor="text1"/>
        </w:rPr>
        <w:t>2.</w:t>
      </w:r>
      <w:r>
        <w:rPr>
          <w:rFonts w:cs="Arial"/>
          <w:b/>
          <w:bCs/>
          <w:color w:val="000000" w:themeColor="text1"/>
        </w:rPr>
        <w:tab/>
        <w:t>That subject to the response from Hereford Council in respect of the above, a recommendation be made to the Finance, Policy &amp; General Purposes Committee to identify funding for the Topple Testing as laid out in the recommendation above.</w:t>
      </w:r>
    </w:p>
    <w:p w14:paraId="1BA889CB" w14:textId="2BBB0292" w:rsidR="00275A07" w:rsidRDefault="00275A07" w:rsidP="00275A07">
      <w:pPr>
        <w:spacing w:after="0" w:line="240" w:lineRule="auto"/>
        <w:jc w:val="both"/>
        <w:rPr>
          <w:rFonts w:cs="Arial"/>
          <w:b/>
          <w:bCs/>
          <w:color w:val="000000" w:themeColor="text1"/>
        </w:rPr>
      </w:pPr>
    </w:p>
    <w:p w14:paraId="6820DE64" w14:textId="1D4B5F25" w:rsidR="008A5174" w:rsidRDefault="00275A07" w:rsidP="00275A07">
      <w:pPr>
        <w:spacing w:after="0" w:line="240" w:lineRule="auto"/>
        <w:jc w:val="both"/>
      </w:pPr>
      <w:r>
        <w:rPr>
          <w:rFonts w:cs="Arial"/>
          <w:b/>
          <w:bCs/>
          <w:color w:val="000000" w:themeColor="text1"/>
        </w:rPr>
        <w:t>E19.</w:t>
      </w:r>
      <w:r>
        <w:rPr>
          <w:rFonts w:cs="Arial"/>
          <w:b/>
          <w:bCs/>
          <w:color w:val="000000" w:themeColor="text1"/>
        </w:rPr>
        <w:tab/>
      </w:r>
      <w:r w:rsidR="003D6FD5" w:rsidRPr="00275A07">
        <w:rPr>
          <w:b/>
          <w:bCs/>
        </w:rPr>
        <w:t>CCTV</w:t>
      </w:r>
    </w:p>
    <w:p w14:paraId="63DB45CA" w14:textId="77777777" w:rsidR="00FA6903" w:rsidRPr="00FA6903" w:rsidRDefault="00FA6903" w:rsidP="00275A07">
      <w:pPr>
        <w:pStyle w:val="Style1"/>
        <w:numPr>
          <w:ilvl w:val="0"/>
          <w:numId w:val="0"/>
        </w:numPr>
        <w:ind w:left="720"/>
        <w:jc w:val="both"/>
      </w:pPr>
    </w:p>
    <w:p w14:paraId="16C56CC3" w14:textId="5D9B2A58" w:rsidR="008A5174" w:rsidRDefault="008A5174" w:rsidP="00275A07">
      <w:pPr>
        <w:spacing w:after="0" w:line="240" w:lineRule="auto"/>
        <w:ind w:left="720"/>
        <w:jc w:val="both"/>
        <w:rPr>
          <w:rFonts w:cs="Arial"/>
          <w:color w:val="000000" w:themeColor="text1"/>
        </w:rPr>
      </w:pPr>
      <w:r w:rsidRPr="00673617">
        <w:rPr>
          <w:rFonts w:cs="Arial"/>
          <w:color w:val="000000" w:themeColor="text1"/>
        </w:rPr>
        <w:t>Members were advised that unfortunately, not all of the required information had been received in time for the meeting in respect of securing the Council’s CCTV equipment.</w:t>
      </w:r>
    </w:p>
    <w:p w14:paraId="24CFA62A" w14:textId="77777777" w:rsidR="00FA6903" w:rsidRPr="00673617" w:rsidRDefault="00FA6903" w:rsidP="00BF7CB2">
      <w:pPr>
        <w:spacing w:after="0" w:line="240" w:lineRule="auto"/>
        <w:jc w:val="both"/>
        <w:rPr>
          <w:rFonts w:cs="Arial"/>
          <w:color w:val="000000" w:themeColor="text1"/>
        </w:rPr>
      </w:pPr>
    </w:p>
    <w:p w14:paraId="460D2B59" w14:textId="1DACD90F" w:rsidR="003D6FD5" w:rsidRDefault="00275A07" w:rsidP="00275A07">
      <w:pPr>
        <w:spacing w:after="0" w:line="240" w:lineRule="auto"/>
        <w:ind w:left="720"/>
        <w:jc w:val="both"/>
        <w:rPr>
          <w:rFonts w:cs="Arial"/>
          <w:b/>
          <w:bCs/>
          <w:color w:val="000000" w:themeColor="text1"/>
        </w:rPr>
      </w:pPr>
      <w:r>
        <w:rPr>
          <w:rFonts w:cs="Arial"/>
          <w:b/>
          <w:bCs/>
          <w:color w:val="000000" w:themeColor="text1"/>
        </w:rPr>
        <w:t>R</w:t>
      </w:r>
      <w:r w:rsidR="003D6FD5" w:rsidRPr="00C24CE1">
        <w:rPr>
          <w:rFonts w:cs="Arial"/>
          <w:b/>
          <w:bCs/>
          <w:color w:val="000000" w:themeColor="text1"/>
        </w:rPr>
        <w:t xml:space="preserve">ESOLVED: That </w:t>
      </w:r>
      <w:r w:rsidR="008A5174" w:rsidRPr="00C24CE1">
        <w:rPr>
          <w:rFonts w:cs="Arial"/>
          <w:b/>
          <w:bCs/>
          <w:color w:val="000000" w:themeColor="text1"/>
        </w:rPr>
        <w:t xml:space="preserve">the </w:t>
      </w:r>
      <w:r w:rsidR="003D6FD5" w:rsidRPr="00C24CE1">
        <w:rPr>
          <w:rFonts w:cs="Arial"/>
          <w:b/>
          <w:bCs/>
          <w:color w:val="000000" w:themeColor="text1"/>
        </w:rPr>
        <w:t xml:space="preserve">key and password for the </w:t>
      </w:r>
      <w:r w:rsidR="008A5174" w:rsidRPr="00C24CE1">
        <w:rPr>
          <w:rFonts w:cs="Arial"/>
          <w:b/>
          <w:bCs/>
          <w:color w:val="000000" w:themeColor="text1"/>
        </w:rPr>
        <w:t>CCTV be removed from their current location and the Clerk contact the</w:t>
      </w:r>
      <w:r w:rsidR="0063028A" w:rsidRPr="00C24CE1">
        <w:rPr>
          <w:rFonts w:cs="Arial"/>
          <w:b/>
          <w:bCs/>
          <w:color w:val="000000" w:themeColor="text1"/>
        </w:rPr>
        <w:t xml:space="preserve"> Manager to discuss the key to the cabinet</w:t>
      </w:r>
      <w:r w:rsidR="003D6FD5" w:rsidRPr="00C24CE1">
        <w:rPr>
          <w:rFonts w:cs="Arial"/>
          <w:b/>
          <w:bCs/>
          <w:color w:val="000000" w:themeColor="text1"/>
        </w:rPr>
        <w:t>.</w:t>
      </w:r>
    </w:p>
    <w:p w14:paraId="248DD613" w14:textId="75A6C082" w:rsidR="008A5174" w:rsidRPr="000D36C8" w:rsidRDefault="00275A07" w:rsidP="00275A07">
      <w:pPr>
        <w:spacing w:after="0" w:line="240" w:lineRule="auto"/>
        <w:ind w:left="720" w:hanging="720"/>
        <w:jc w:val="both"/>
      </w:pPr>
      <w:r>
        <w:rPr>
          <w:rFonts w:cs="Arial"/>
          <w:b/>
          <w:bCs/>
          <w:color w:val="000000" w:themeColor="text1"/>
        </w:rPr>
        <w:lastRenderedPageBreak/>
        <w:t>E20.</w:t>
      </w:r>
      <w:r>
        <w:tab/>
      </w:r>
      <w:r w:rsidR="008A5174" w:rsidRPr="000D36C8">
        <w:t xml:space="preserve">Councillor Howells </w:t>
      </w:r>
      <w:r w:rsidR="0063028A" w:rsidRPr="000D36C8">
        <w:t xml:space="preserve">thanked the </w:t>
      </w:r>
      <w:r w:rsidR="008A5174" w:rsidRPr="000D36C8">
        <w:t>thank</w:t>
      </w:r>
      <w:r w:rsidR="0063028A" w:rsidRPr="000D36C8">
        <w:t>ed</w:t>
      </w:r>
      <w:r w:rsidR="008A5174" w:rsidRPr="000D36C8">
        <w:t xml:space="preserve"> the Town Clerk for the detailed</w:t>
      </w:r>
      <w:r w:rsidR="000D36C8" w:rsidRPr="000D36C8">
        <w:t xml:space="preserve"> </w:t>
      </w:r>
      <w:r w:rsidR="008A5174" w:rsidRPr="000D36C8">
        <w:t>reports</w:t>
      </w:r>
      <w:r w:rsidR="0063028A" w:rsidRPr="000D36C8">
        <w:t xml:space="preserve"> that she had </w:t>
      </w:r>
      <w:r w:rsidR="008A5174" w:rsidRPr="000D36C8">
        <w:t>provided</w:t>
      </w:r>
      <w:r w:rsidR="0063028A" w:rsidRPr="000D36C8">
        <w:t xml:space="preserve"> as part of the agenda</w:t>
      </w:r>
      <w:r w:rsidR="008A5174" w:rsidRPr="000D36C8">
        <w:t>,</w:t>
      </w:r>
      <w:r>
        <w:t xml:space="preserve"> </w:t>
      </w:r>
      <w:r w:rsidR="0063028A" w:rsidRPr="000D36C8">
        <w:t>advising that he</w:t>
      </w:r>
      <w:r w:rsidR="008A5174" w:rsidRPr="000D36C8">
        <w:t xml:space="preserve"> felt that the </w:t>
      </w:r>
      <w:r w:rsidR="0063028A" w:rsidRPr="000D36C8">
        <w:t xml:space="preserve">Topple Testing report had been </w:t>
      </w:r>
      <w:r w:rsidR="008A5174" w:rsidRPr="000D36C8">
        <w:t>very</w:t>
      </w:r>
      <w:r>
        <w:t xml:space="preserve"> </w:t>
      </w:r>
      <w:r w:rsidR="008A5174" w:rsidRPr="000D36C8">
        <w:t xml:space="preserve">informative. </w:t>
      </w:r>
    </w:p>
    <w:p w14:paraId="77819A4F" w14:textId="193423C1" w:rsidR="002D2171" w:rsidRDefault="002D2171" w:rsidP="00BF7CB2">
      <w:pPr>
        <w:spacing w:after="0" w:line="240" w:lineRule="auto"/>
        <w:jc w:val="both"/>
        <w:rPr>
          <w:rFonts w:cs="Arial"/>
          <w:color w:val="000000" w:themeColor="text1"/>
        </w:rPr>
      </w:pPr>
    </w:p>
    <w:p w14:paraId="38201001" w14:textId="748501C3" w:rsidR="0092086C" w:rsidRDefault="000D36C8" w:rsidP="00BF7CB2">
      <w:pPr>
        <w:spacing w:after="0" w:line="240" w:lineRule="auto"/>
        <w:jc w:val="both"/>
        <w:rPr>
          <w:rFonts w:cs="Arial"/>
          <w:color w:val="000000" w:themeColor="text1"/>
        </w:rPr>
      </w:pPr>
      <w:r>
        <w:rPr>
          <w:rFonts w:cs="Arial"/>
          <w:color w:val="000000" w:themeColor="text1"/>
        </w:rPr>
        <w:tab/>
      </w:r>
      <w:r w:rsidR="003D6FD5" w:rsidRPr="00673617">
        <w:rPr>
          <w:rFonts w:cs="Arial"/>
          <w:color w:val="000000" w:themeColor="text1"/>
        </w:rPr>
        <w:t>The meeting closed at 9:25 pm</w:t>
      </w:r>
    </w:p>
    <w:p w14:paraId="2DA18ABB" w14:textId="2953E933" w:rsidR="00F273AB" w:rsidRDefault="00F273AB" w:rsidP="00BF7CB2">
      <w:pPr>
        <w:spacing w:after="0" w:line="240" w:lineRule="auto"/>
        <w:jc w:val="both"/>
        <w:rPr>
          <w:rFonts w:cs="Arial"/>
          <w:color w:val="000000" w:themeColor="text1"/>
        </w:rPr>
      </w:pPr>
    </w:p>
    <w:p w14:paraId="13260506" w14:textId="6B106F6E" w:rsidR="00F273AB" w:rsidRPr="00673617" w:rsidRDefault="00F273AB" w:rsidP="00BF7CB2">
      <w:pPr>
        <w:spacing w:after="0" w:line="240" w:lineRule="auto"/>
        <w:jc w:val="both"/>
        <w:rPr>
          <w:rFonts w:cs="Arial"/>
          <w:color w:val="000000" w:themeColor="text1"/>
        </w:rPr>
      </w:pPr>
      <w:r>
        <w:rPr>
          <w:rFonts w:cs="Arial"/>
          <w:color w:val="000000" w:themeColor="text1"/>
        </w:rPr>
        <w:t>Signed</w:t>
      </w:r>
      <w:r>
        <w:rPr>
          <w:rFonts w:cs="Arial"/>
          <w:color w:val="000000" w:themeColor="text1"/>
        </w:rPr>
        <w:tab/>
      </w:r>
      <w:r>
        <w:rPr>
          <w:rFonts w:cs="Arial"/>
          <w:color w:val="000000" w:themeColor="text1"/>
        </w:rPr>
        <w:tab/>
      </w:r>
      <w:r>
        <w:rPr>
          <w:rFonts w:cs="Arial"/>
          <w:color w:val="000000" w:themeColor="text1"/>
        </w:rPr>
        <w:tab/>
      </w:r>
      <w:r>
        <w:rPr>
          <w:rFonts w:cs="Arial"/>
          <w:color w:val="000000" w:themeColor="text1"/>
        </w:rPr>
        <w:tab/>
      </w:r>
      <w:r>
        <w:rPr>
          <w:rFonts w:cs="Arial"/>
          <w:color w:val="000000" w:themeColor="text1"/>
        </w:rPr>
        <w:tab/>
      </w:r>
      <w:r>
        <w:rPr>
          <w:rFonts w:cs="Arial"/>
          <w:color w:val="000000" w:themeColor="text1"/>
        </w:rPr>
        <w:tab/>
        <w:t>Dated: 19 September 2019</w:t>
      </w:r>
    </w:p>
    <w:p w14:paraId="0BBD8877" w14:textId="03E1479D" w:rsidR="00F273AB" w:rsidRDefault="00F273AB" w:rsidP="00BF7CB2">
      <w:pPr>
        <w:spacing w:after="0" w:line="240" w:lineRule="auto"/>
        <w:jc w:val="both"/>
        <w:rPr>
          <w:rFonts w:cs="Arial"/>
          <w:color w:val="000000" w:themeColor="text1"/>
        </w:rPr>
      </w:pPr>
      <w:r>
        <w:rPr>
          <w:noProof/>
        </w:rPr>
        <w:drawing>
          <wp:inline distT="0" distB="0" distL="0" distR="0" wp14:anchorId="208FE94D" wp14:editId="16862CC8">
            <wp:extent cx="2865120" cy="1046713"/>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8026" cy="1066041"/>
                    </a:xfrm>
                    <a:prstGeom prst="rect">
                      <a:avLst/>
                    </a:prstGeom>
                    <a:noFill/>
                    <a:ln>
                      <a:noFill/>
                    </a:ln>
                  </pic:spPr>
                </pic:pic>
              </a:graphicData>
            </a:graphic>
          </wp:inline>
        </w:drawing>
      </w:r>
    </w:p>
    <w:p w14:paraId="1B95B6B2" w14:textId="598E80E9" w:rsidR="00F273AB" w:rsidRDefault="00F273AB" w:rsidP="00BF7CB2">
      <w:pPr>
        <w:spacing w:after="0" w:line="240" w:lineRule="auto"/>
        <w:jc w:val="both"/>
        <w:rPr>
          <w:rFonts w:cs="Arial"/>
          <w:color w:val="000000" w:themeColor="text1"/>
        </w:rPr>
      </w:pPr>
    </w:p>
    <w:p w14:paraId="4AF46377" w14:textId="77777777" w:rsidR="00F273AB" w:rsidRPr="00673617" w:rsidRDefault="00F273AB" w:rsidP="00BF7CB2">
      <w:pPr>
        <w:spacing w:after="0" w:line="240" w:lineRule="auto"/>
        <w:jc w:val="both"/>
        <w:rPr>
          <w:rFonts w:cs="Arial"/>
          <w:color w:val="000000" w:themeColor="text1"/>
        </w:rPr>
      </w:pPr>
    </w:p>
    <w:p w14:paraId="687A68AE" w14:textId="3470B0AD" w:rsidR="007819D1" w:rsidRPr="000D36C8" w:rsidRDefault="000D36C8" w:rsidP="00BF7CB2">
      <w:pPr>
        <w:spacing w:after="0" w:line="240" w:lineRule="auto"/>
        <w:jc w:val="both"/>
        <w:rPr>
          <w:rFonts w:cs="Arial"/>
          <w:color w:val="000000" w:themeColor="text1"/>
        </w:rPr>
      </w:pPr>
      <w:r>
        <w:rPr>
          <w:rFonts w:cs="Arial"/>
          <w:color w:val="000000" w:themeColor="text1"/>
        </w:rPr>
        <w:tab/>
      </w:r>
      <w:bookmarkEnd w:id="1"/>
    </w:p>
    <w:p w14:paraId="5907E02E" w14:textId="77777777" w:rsidR="00553402" w:rsidRPr="00673617" w:rsidRDefault="00553402" w:rsidP="00BF7CB2">
      <w:pPr>
        <w:widowControl w:val="0"/>
        <w:tabs>
          <w:tab w:val="left" w:pos="709"/>
          <w:tab w:val="left" w:pos="1985"/>
        </w:tabs>
        <w:spacing w:after="0" w:line="240" w:lineRule="auto"/>
        <w:ind w:left="1418"/>
        <w:jc w:val="both"/>
        <w:rPr>
          <w:rFonts w:cs="Arial"/>
          <w:color w:val="000000" w:themeColor="text1"/>
        </w:rPr>
      </w:pPr>
    </w:p>
    <w:sectPr w:rsidR="00553402" w:rsidRPr="00673617" w:rsidSect="005B31E4">
      <w:headerReference w:type="default" r:id="rId9"/>
      <w:footerReference w:type="default" r:id="rId10"/>
      <w:headerReference w:type="first" r:id="rId11"/>
      <w:pgSz w:w="11906" w:h="16838" w:code="9"/>
      <w:pgMar w:top="1440" w:right="1440" w:bottom="1440" w:left="1440"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54BD4" w14:textId="77777777" w:rsidR="00591ED6" w:rsidRDefault="00591ED6">
      <w:pPr>
        <w:spacing w:after="0" w:line="240" w:lineRule="auto"/>
      </w:pPr>
      <w:r>
        <w:separator/>
      </w:r>
    </w:p>
  </w:endnote>
  <w:endnote w:type="continuationSeparator" w:id="0">
    <w:p w14:paraId="3D08791B" w14:textId="77777777" w:rsidR="00591ED6" w:rsidRDefault="00591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1E1F6" w14:textId="27DC920B" w:rsidR="0092003A" w:rsidRPr="00B01403" w:rsidRDefault="0092003A" w:rsidP="00B01403">
    <w:pPr>
      <w:pStyle w:val="Footer"/>
      <w:jc w:val="center"/>
      <w:rPr>
        <w:sz w:val="18"/>
        <w:szCs w:val="18"/>
      </w:rPr>
    </w:pPr>
    <w:r w:rsidRPr="00B01403">
      <w:rPr>
        <w:rFonts w:cs="Arial"/>
        <w:sz w:val="18"/>
        <w:szCs w:val="18"/>
      </w:rPr>
      <w:t xml:space="preserve">Page </w:t>
    </w:r>
    <w:r w:rsidRPr="00B01403">
      <w:rPr>
        <w:rFonts w:cs="Arial"/>
        <w:sz w:val="18"/>
        <w:szCs w:val="18"/>
      </w:rPr>
      <w:fldChar w:fldCharType="begin"/>
    </w:r>
    <w:r w:rsidRPr="00B01403">
      <w:rPr>
        <w:rFonts w:cs="Arial"/>
        <w:sz w:val="18"/>
        <w:szCs w:val="18"/>
      </w:rPr>
      <w:instrText xml:space="preserve"> PAGE </w:instrText>
    </w:r>
    <w:r w:rsidRPr="00B01403">
      <w:rPr>
        <w:rFonts w:cs="Arial"/>
        <w:sz w:val="18"/>
        <w:szCs w:val="18"/>
      </w:rPr>
      <w:fldChar w:fldCharType="separate"/>
    </w:r>
    <w:r>
      <w:rPr>
        <w:rFonts w:cs="Arial"/>
        <w:noProof/>
        <w:sz w:val="18"/>
        <w:szCs w:val="18"/>
      </w:rPr>
      <w:t>9</w:t>
    </w:r>
    <w:r w:rsidRPr="00B01403">
      <w:rPr>
        <w:rFonts w:cs="Arial"/>
        <w:sz w:val="18"/>
        <w:szCs w:val="18"/>
      </w:rPr>
      <w:fldChar w:fldCharType="end"/>
    </w:r>
    <w:r w:rsidRPr="00B01403">
      <w:rPr>
        <w:rFonts w:cs="Arial"/>
        <w:sz w:val="18"/>
        <w:szCs w:val="18"/>
      </w:rPr>
      <w:t xml:space="preserve"> of </w:t>
    </w:r>
    <w:r w:rsidRPr="00B01403">
      <w:rPr>
        <w:rFonts w:cs="Arial"/>
        <w:sz w:val="18"/>
        <w:szCs w:val="18"/>
      </w:rPr>
      <w:fldChar w:fldCharType="begin"/>
    </w:r>
    <w:r w:rsidRPr="00B01403">
      <w:rPr>
        <w:rFonts w:cs="Arial"/>
        <w:sz w:val="18"/>
        <w:szCs w:val="18"/>
      </w:rPr>
      <w:instrText xml:space="preserve"> NUMPAGES  </w:instrText>
    </w:r>
    <w:r w:rsidRPr="00B01403">
      <w:rPr>
        <w:rFonts w:cs="Arial"/>
        <w:sz w:val="18"/>
        <w:szCs w:val="18"/>
      </w:rPr>
      <w:fldChar w:fldCharType="separate"/>
    </w:r>
    <w:r>
      <w:rPr>
        <w:rFonts w:cs="Arial"/>
        <w:noProof/>
        <w:sz w:val="18"/>
        <w:szCs w:val="18"/>
      </w:rPr>
      <w:t>9</w:t>
    </w:r>
    <w:r w:rsidRPr="00B01403">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8D7A1" w14:textId="77777777" w:rsidR="00591ED6" w:rsidRDefault="00591ED6">
      <w:pPr>
        <w:spacing w:after="0" w:line="240" w:lineRule="auto"/>
      </w:pPr>
      <w:r>
        <w:separator/>
      </w:r>
    </w:p>
  </w:footnote>
  <w:footnote w:type="continuationSeparator" w:id="0">
    <w:p w14:paraId="07C118A7" w14:textId="77777777" w:rsidR="00591ED6" w:rsidRDefault="00591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F349" w14:textId="38751593" w:rsidR="0092003A" w:rsidRDefault="0092003A" w:rsidP="00F57A59">
    <w:pPr>
      <w:pStyle w:val="Header"/>
      <w:jc w:val="right"/>
    </w:pPr>
    <w:r>
      <w:rPr>
        <w:rFonts w:cs="Arial"/>
        <w:sz w:val="20"/>
        <w:szCs w:val="20"/>
      </w:rPr>
      <w:t>E&amp;L Minutes 20.06.2019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CC9D8" w14:textId="78B13815" w:rsidR="0092003A" w:rsidRPr="00B01403" w:rsidRDefault="0092003A" w:rsidP="00B01403">
    <w:pPr>
      <w:pStyle w:val="Header"/>
      <w:jc w:val="right"/>
      <w:rPr>
        <w:sz w:val="16"/>
        <w:szCs w:val="16"/>
      </w:rPr>
    </w:pPr>
    <w:r w:rsidRPr="00B01403">
      <w:rPr>
        <w:sz w:val="16"/>
        <w:szCs w:val="16"/>
      </w:rPr>
      <w:t>F &amp; GP Minutes [ADD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E219B"/>
    <w:multiLevelType w:val="hybridMultilevel"/>
    <w:tmpl w:val="94B2064C"/>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2496269"/>
    <w:multiLevelType w:val="multilevel"/>
    <w:tmpl w:val="9FD64AF8"/>
    <w:lvl w:ilvl="0">
      <w:start w:val="7"/>
      <w:numFmt w:val="decimal"/>
      <w:lvlText w:val="E%1."/>
      <w:lvlJc w:val="left"/>
      <w:pPr>
        <w:ind w:left="720" w:hanging="360"/>
      </w:pPr>
      <w:rPr>
        <w:rFonts w:ascii="Arial" w:hAnsi="Arial" w:hint="default"/>
        <w:b/>
        <w:bCs/>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2487" w:hanging="567"/>
      </w:pPr>
      <w:rPr>
        <w:rFonts w:hint="default"/>
      </w:rPr>
    </w:lvl>
    <w:lvl w:ilvl="2">
      <w:start w:val="1"/>
      <w:numFmt w:val="decimal"/>
      <w:lvlText w:val="%1.%2.%3"/>
      <w:lvlJc w:val="left"/>
      <w:pPr>
        <w:ind w:left="3054" w:hanging="567"/>
      </w:pPr>
      <w:rPr>
        <w:rFonts w:hint="default"/>
      </w:rPr>
    </w:lvl>
    <w:lvl w:ilvl="3">
      <w:start w:val="1"/>
      <w:numFmt w:val="decimal"/>
      <w:lvlText w:val="%4."/>
      <w:lvlJc w:val="left"/>
      <w:pPr>
        <w:ind w:left="3382" w:hanging="360"/>
      </w:pPr>
      <w:rPr>
        <w:rFonts w:hint="default"/>
      </w:rPr>
    </w:lvl>
    <w:lvl w:ilvl="4">
      <w:start w:val="1"/>
      <w:numFmt w:val="lowerLetter"/>
      <w:lvlText w:val="%5."/>
      <w:lvlJc w:val="left"/>
      <w:pPr>
        <w:ind w:left="4102" w:hanging="360"/>
      </w:pPr>
      <w:rPr>
        <w:rFonts w:hint="default"/>
      </w:rPr>
    </w:lvl>
    <w:lvl w:ilvl="5">
      <w:start w:val="1"/>
      <w:numFmt w:val="lowerRoman"/>
      <w:lvlText w:val="%6."/>
      <w:lvlJc w:val="right"/>
      <w:pPr>
        <w:ind w:left="4822" w:hanging="180"/>
      </w:pPr>
      <w:rPr>
        <w:rFonts w:hint="default"/>
      </w:rPr>
    </w:lvl>
    <w:lvl w:ilvl="6">
      <w:start w:val="1"/>
      <w:numFmt w:val="decimal"/>
      <w:lvlText w:val="%7."/>
      <w:lvlJc w:val="left"/>
      <w:pPr>
        <w:ind w:left="5542" w:hanging="360"/>
      </w:pPr>
      <w:rPr>
        <w:rFonts w:hint="default"/>
      </w:rPr>
    </w:lvl>
    <w:lvl w:ilvl="7">
      <w:start w:val="1"/>
      <w:numFmt w:val="lowerLetter"/>
      <w:lvlText w:val="%8."/>
      <w:lvlJc w:val="left"/>
      <w:pPr>
        <w:ind w:left="6262" w:hanging="360"/>
      </w:pPr>
      <w:rPr>
        <w:rFonts w:hint="default"/>
      </w:rPr>
    </w:lvl>
    <w:lvl w:ilvl="8">
      <w:start w:val="1"/>
      <w:numFmt w:val="lowerRoman"/>
      <w:lvlText w:val="%9."/>
      <w:lvlJc w:val="right"/>
      <w:pPr>
        <w:ind w:left="6982" w:hanging="180"/>
      </w:pPr>
      <w:rPr>
        <w:rFonts w:hint="default"/>
      </w:rPr>
    </w:lvl>
  </w:abstractNum>
  <w:abstractNum w:abstractNumId="2" w15:restartNumberingAfterBreak="0">
    <w:nsid w:val="06AA4E46"/>
    <w:multiLevelType w:val="hybridMultilevel"/>
    <w:tmpl w:val="34A4EE70"/>
    <w:lvl w:ilvl="0" w:tplc="7F3243C2">
      <w:start w:val="1"/>
      <w:numFmt w:val="lowerRoman"/>
      <w:lvlText w:val="%1."/>
      <w:lvlJc w:val="right"/>
      <w:pPr>
        <w:ind w:left="2160" w:hanging="360"/>
      </w:pPr>
      <w:rPr>
        <w:b/>
        <w:bCs/>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F007F8D"/>
    <w:multiLevelType w:val="multilevel"/>
    <w:tmpl w:val="31FE6078"/>
    <w:lvl w:ilvl="0">
      <w:start w:val="8"/>
      <w:numFmt w:val="decimal"/>
      <w:lvlText w:val="E%1."/>
      <w:lvlJc w:val="left"/>
      <w:pPr>
        <w:ind w:left="720" w:hanging="360"/>
      </w:pPr>
      <w:rPr>
        <w:rFonts w:ascii="Arial" w:hAnsi="Arial" w:hint="default"/>
        <w:b/>
        <w:bCs/>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2487" w:hanging="567"/>
      </w:pPr>
      <w:rPr>
        <w:rFonts w:hint="default"/>
      </w:rPr>
    </w:lvl>
    <w:lvl w:ilvl="2">
      <w:start w:val="1"/>
      <w:numFmt w:val="decimal"/>
      <w:lvlText w:val="%1.%2.%3"/>
      <w:lvlJc w:val="left"/>
      <w:pPr>
        <w:ind w:left="3054" w:hanging="567"/>
      </w:pPr>
      <w:rPr>
        <w:rFonts w:hint="default"/>
      </w:rPr>
    </w:lvl>
    <w:lvl w:ilvl="3">
      <w:start w:val="1"/>
      <w:numFmt w:val="decimal"/>
      <w:lvlText w:val="%4."/>
      <w:lvlJc w:val="left"/>
      <w:pPr>
        <w:ind w:left="3382" w:hanging="360"/>
      </w:pPr>
      <w:rPr>
        <w:rFonts w:hint="default"/>
      </w:rPr>
    </w:lvl>
    <w:lvl w:ilvl="4">
      <w:start w:val="1"/>
      <w:numFmt w:val="lowerLetter"/>
      <w:lvlText w:val="%5."/>
      <w:lvlJc w:val="left"/>
      <w:pPr>
        <w:ind w:left="4102" w:hanging="360"/>
      </w:pPr>
      <w:rPr>
        <w:rFonts w:hint="default"/>
      </w:rPr>
    </w:lvl>
    <w:lvl w:ilvl="5">
      <w:start w:val="1"/>
      <w:numFmt w:val="lowerRoman"/>
      <w:lvlText w:val="%6."/>
      <w:lvlJc w:val="right"/>
      <w:pPr>
        <w:ind w:left="4822" w:hanging="180"/>
      </w:pPr>
      <w:rPr>
        <w:rFonts w:hint="default"/>
      </w:rPr>
    </w:lvl>
    <w:lvl w:ilvl="6">
      <w:start w:val="1"/>
      <w:numFmt w:val="decimal"/>
      <w:lvlText w:val="%7."/>
      <w:lvlJc w:val="left"/>
      <w:pPr>
        <w:ind w:left="5542" w:hanging="360"/>
      </w:pPr>
      <w:rPr>
        <w:rFonts w:hint="default"/>
      </w:rPr>
    </w:lvl>
    <w:lvl w:ilvl="7">
      <w:start w:val="1"/>
      <w:numFmt w:val="lowerLetter"/>
      <w:lvlText w:val="%8."/>
      <w:lvlJc w:val="left"/>
      <w:pPr>
        <w:ind w:left="6262" w:hanging="360"/>
      </w:pPr>
      <w:rPr>
        <w:rFonts w:hint="default"/>
      </w:rPr>
    </w:lvl>
    <w:lvl w:ilvl="8">
      <w:start w:val="1"/>
      <w:numFmt w:val="lowerRoman"/>
      <w:lvlText w:val="%9."/>
      <w:lvlJc w:val="right"/>
      <w:pPr>
        <w:ind w:left="6982" w:hanging="180"/>
      </w:pPr>
      <w:rPr>
        <w:rFonts w:hint="default"/>
      </w:rPr>
    </w:lvl>
  </w:abstractNum>
  <w:abstractNum w:abstractNumId="4" w15:restartNumberingAfterBreak="0">
    <w:nsid w:val="230F24E5"/>
    <w:multiLevelType w:val="multilevel"/>
    <w:tmpl w:val="3D509D84"/>
    <w:lvl w:ilvl="0">
      <w:start w:val="1"/>
      <w:numFmt w:val="decimal"/>
      <w:lvlText w:val="%1."/>
      <w:lvlJc w:val="left"/>
      <w:pPr>
        <w:ind w:left="720" w:hanging="360"/>
      </w:pPr>
      <w:rPr>
        <w:rFonts w:hint="default"/>
        <w:b/>
        <w:bCs/>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1">
      <w:start w:val="1"/>
      <w:numFmt w:val="decimal"/>
      <w:lvlText w:val="%2."/>
      <w:lvlJc w:val="left"/>
      <w:pPr>
        <w:ind w:left="2487" w:hanging="567"/>
      </w:pPr>
      <w:rPr>
        <w:rFonts w:hint="default"/>
      </w:rPr>
    </w:lvl>
    <w:lvl w:ilvl="2">
      <w:start w:val="1"/>
      <w:numFmt w:val="decimal"/>
      <w:lvlText w:val="%1.%2.%3"/>
      <w:lvlJc w:val="left"/>
      <w:pPr>
        <w:ind w:left="3054" w:hanging="567"/>
      </w:pPr>
      <w:rPr>
        <w:rFonts w:hint="default"/>
      </w:rPr>
    </w:lvl>
    <w:lvl w:ilvl="3">
      <w:start w:val="1"/>
      <w:numFmt w:val="decimal"/>
      <w:lvlText w:val="%4."/>
      <w:lvlJc w:val="left"/>
      <w:pPr>
        <w:ind w:left="3382" w:hanging="360"/>
      </w:pPr>
      <w:rPr>
        <w:rFonts w:hint="default"/>
      </w:rPr>
    </w:lvl>
    <w:lvl w:ilvl="4">
      <w:start w:val="1"/>
      <w:numFmt w:val="lowerLetter"/>
      <w:lvlText w:val="%5."/>
      <w:lvlJc w:val="left"/>
      <w:pPr>
        <w:ind w:left="4102" w:hanging="360"/>
      </w:pPr>
      <w:rPr>
        <w:rFonts w:hint="default"/>
      </w:rPr>
    </w:lvl>
    <w:lvl w:ilvl="5">
      <w:start w:val="1"/>
      <w:numFmt w:val="lowerRoman"/>
      <w:lvlText w:val="%6."/>
      <w:lvlJc w:val="right"/>
      <w:pPr>
        <w:ind w:left="4822" w:hanging="180"/>
      </w:pPr>
      <w:rPr>
        <w:rFonts w:hint="default"/>
      </w:rPr>
    </w:lvl>
    <w:lvl w:ilvl="6">
      <w:start w:val="1"/>
      <w:numFmt w:val="decimal"/>
      <w:lvlText w:val="%7."/>
      <w:lvlJc w:val="left"/>
      <w:pPr>
        <w:ind w:left="5542" w:hanging="360"/>
      </w:pPr>
      <w:rPr>
        <w:rFonts w:hint="default"/>
      </w:rPr>
    </w:lvl>
    <w:lvl w:ilvl="7">
      <w:start w:val="1"/>
      <w:numFmt w:val="lowerLetter"/>
      <w:lvlText w:val="%8."/>
      <w:lvlJc w:val="left"/>
      <w:pPr>
        <w:ind w:left="6262" w:hanging="360"/>
      </w:pPr>
      <w:rPr>
        <w:rFonts w:hint="default"/>
      </w:rPr>
    </w:lvl>
    <w:lvl w:ilvl="8">
      <w:start w:val="1"/>
      <w:numFmt w:val="lowerRoman"/>
      <w:lvlText w:val="%9."/>
      <w:lvlJc w:val="right"/>
      <w:pPr>
        <w:ind w:left="6982" w:hanging="180"/>
      </w:pPr>
      <w:rPr>
        <w:rFonts w:hint="default"/>
      </w:rPr>
    </w:lvl>
  </w:abstractNum>
  <w:abstractNum w:abstractNumId="5" w15:restartNumberingAfterBreak="0">
    <w:nsid w:val="25E036B8"/>
    <w:multiLevelType w:val="hybridMultilevel"/>
    <w:tmpl w:val="71787DE8"/>
    <w:lvl w:ilvl="0" w:tplc="7F3243C2">
      <w:start w:val="1"/>
      <w:numFmt w:val="lowerRoman"/>
      <w:lvlText w:val="%1."/>
      <w:lvlJc w:val="right"/>
      <w:pPr>
        <w:ind w:left="2520" w:hanging="360"/>
      </w:pPr>
      <w:rPr>
        <w:b/>
        <w:bCs/>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271042F3"/>
    <w:multiLevelType w:val="hybridMultilevel"/>
    <w:tmpl w:val="34A4EE70"/>
    <w:lvl w:ilvl="0" w:tplc="7F3243C2">
      <w:start w:val="1"/>
      <w:numFmt w:val="lowerRoman"/>
      <w:lvlText w:val="%1."/>
      <w:lvlJc w:val="right"/>
      <w:pPr>
        <w:ind w:left="2160" w:hanging="360"/>
      </w:pPr>
      <w:rPr>
        <w:b/>
        <w:bCs/>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28FF6811"/>
    <w:multiLevelType w:val="multilevel"/>
    <w:tmpl w:val="D996CD58"/>
    <w:lvl w:ilvl="0">
      <w:start w:val="1"/>
      <w:numFmt w:val="decimal"/>
      <w:pStyle w:val="Style1"/>
      <w:lvlText w:val="E%1."/>
      <w:lvlJc w:val="left"/>
      <w:pPr>
        <w:ind w:left="720" w:hanging="360"/>
      </w:pPr>
      <w:rPr>
        <w:rFonts w:ascii="Arial" w:hAnsi="Arial" w:hint="default"/>
        <w:b/>
        <w:bCs/>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umberedText"/>
      <w:lvlText w:val="%1.%2"/>
      <w:lvlJc w:val="left"/>
      <w:pPr>
        <w:ind w:left="2487" w:hanging="567"/>
      </w:pPr>
      <w:rPr>
        <w:rFonts w:hint="default"/>
      </w:rPr>
    </w:lvl>
    <w:lvl w:ilvl="2">
      <w:start w:val="1"/>
      <w:numFmt w:val="decimal"/>
      <w:lvlText w:val="%1.%2.%3"/>
      <w:lvlJc w:val="left"/>
      <w:pPr>
        <w:ind w:left="3054" w:hanging="567"/>
      </w:pPr>
      <w:rPr>
        <w:rFonts w:hint="default"/>
      </w:rPr>
    </w:lvl>
    <w:lvl w:ilvl="3">
      <w:start w:val="1"/>
      <w:numFmt w:val="decimal"/>
      <w:lvlText w:val="%4."/>
      <w:lvlJc w:val="left"/>
      <w:pPr>
        <w:ind w:left="3382" w:hanging="360"/>
      </w:pPr>
      <w:rPr>
        <w:rFonts w:hint="default"/>
      </w:rPr>
    </w:lvl>
    <w:lvl w:ilvl="4">
      <w:start w:val="1"/>
      <w:numFmt w:val="lowerLetter"/>
      <w:lvlText w:val="%5."/>
      <w:lvlJc w:val="left"/>
      <w:pPr>
        <w:ind w:left="4102" w:hanging="360"/>
      </w:pPr>
      <w:rPr>
        <w:rFonts w:hint="default"/>
      </w:rPr>
    </w:lvl>
    <w:lvl w:ilvl="5">
      <w:start w:val="1"/>
      <w:numFmt w:val="lowerRoman"/>
      <w:lvlText w:val="%6."/>
      <w:lvlJc w:val="right"/>
      <w:pPr>
        <w:ind w:left="4822" w:hanging="180"/>
      </w:pPr>
      <w:rPr>
        <w:rFonts w:hint="default"/>
      </w:rPr>
    </w:lvl>
    <w:lvl w:ilvl="6">
      <w:start w:val="1"/>
      <w:numFmt w:val="decimal"/>
      <w:lvlText w:val="%7."/>
      <w:lvlJc w:val="left"/>
      <w:pPr>
        <w:ind w:left="5542" w:hanging="360"/>
      </w:pPr>
      <w:rPr>
        <w:rFonts w:hint="default"/>
      </w:rPr>
    </w:lvl>
    <w:lvl w:ilvl="7">
      <w:start w:val="1"/>
      <w:numFmt w:val="lowerLetter"/>
      <w:lvlText w:val="%8."/>
      <w:lvlJc w:val="left"/>
      <w:pPr>
        <w:ind w:left="6262" w:hanging="360"/>
      </w:pPr>
      <w:rPr>
        <w:rFonts w:hint="default"/>
      </w:rPr>
    </w:lvl>
    <w:lvl w:ilvl="8">
      <w:start w:val="1"/>
      <w:numFmt w:val="lowerRoman"/>
      <w:lvlText w:val="%9."/>
      <w:lvlJc w:val="right"/>
      <w:pPr>
        <w:ind w:left="6982" w:hanging="180"/>
      </w:pPr>
      <w:rPr>
        <w:rFonts w:hint="default"/>
      </w:rPr>
    </w:lvl>
  </w:abstractNum>
  <w:abstractNum w:abstractNumId="8" w15:restartNumberingAfterBreak="0">
    <w:nsid w:val="2BDA0A69"/>
    <w:multiLevelType w:val="multilevel"/>
    <w:tmpl w:val="EA2E7C92"/>
    <w:lvl w:ilvl="0">
      <w:start w:val="1"/>
      <w:numFmt w:val="decimal"/>
      <w:lvlText w:val="%1."/>
      <w:lvlJc w:val="left"/>
      <w:pPr>
        <w:ind w:left="360" w:hanging="360"/>
      </w:pPr>
      <w:rPr>
        <w:rFonts w:hint="default"/>
        <w:b/>
        <w:bCs/>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right"/>
      <w:pPr>
        <w:ind w:left="2127" w:hanging="567"/>
      </w:pPr>
      <w:rPr>
        <w:rFonts w:hint="default"/>
        <w:b/>
        <w:bCs/>
      </w:rPr>
    </w:lvl>
    <w:lvl w:ilvl="2">
      <w:start w:val="1"/>
      <w:numFmt w:val="decimal"/>
      <w:lvlText w:val="%1.%2.%3"/>
      <w:lvlJc w:val="left"/>
      <w:pPr>
        <w:ind w:left="2694" w:hanging="567"/>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9" w15:restartNumberingAfterBreak="0">
    <w:nsid w:val="30364163"/>
    <w:multiLevelType w:val="hybridMultilevel"/>
    <w:tmpl w:val="C5AAB688"/>
    <w:lvl w:ilvl="0" w:tplc="08E47C60">
      <w:start w:val="1"/>
      <w:numFmt w:val="decimal"/>
      <w:pStyle w:val="Style4"/>
      <w:lvlText w:val="%1."/>
      <w:lvlJc w:val="left"/>
      <w:pPr>
        <w:ind w:left="1080" w:hanging="360"/>
      </w:pPr>
      <w:rPr>
        <w:sz w:val="24"/>
        <w:szCs w:val="24"/>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8BE6905"/>
    <w:multiLevelType w:val="hybridMultilevel"/>
    <w:tmpl w:val="A3626D96"/>
    <w:lvl w:ilvl="0" w:tplc="800CEE7E">
      <w:start w:val="1"/>
      <w:numFmt w:val="decimal"/>
      <w:pStyle w:val="Style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857855"/>
    <w:multiLevelType w:val="hybridMultilevel"/>
    <w:tmpl w:val="BD528B34"/>
    <w:lvl w:ilvl="0" w:tplc="15E8D7F8">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6FE26B9"/>
    <w:multiLevelType w:val="multilevel"/>
    <w:tmpl w:val="31FE6078"/>
    <w:lvl w:ilvl="0">
      <w:start w:val="8"/>
      <w:numFmt w:val="decimal"/>
      <w:lvlText w:val="E%1."/>
      <w:lvlJc w:val="left"/>
      <w:pPr>
        <w:ind w:left="720" w:hanging="360"/>
      </w:pPr>
      <w:rPr>
        <w:rFonts w:ascii="Arial" w:hAnsi="Arial" w:hint="default"/>
        <w:b/>
        <w:bCs/>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2487" w:hanging="567"/>
      </w:pPr>
      <w:rPr>
        <w:rFonts w:hint="default"/>
      </w:rPr>
    </w:lvl>
    <w:lvl w:ilvl="2">
      <w:start w:val="1"/>
      <w:numFmt w:val="decimal"/>
      <w:lvlText w:val="%1.%2.%3"/>
      <w:lvlJc w:val="left"/>
      <w:pPr>
        <w:ind w:left="3054" w:hanging="567"/>
      </w:pPr>
      <w:rPr>
        <w:rFonts w:hint="default"/>
      </w:rPr>
    </w:lvl>
    <w:lvl w:ilvl="3">
      <w:start w:val="1"/>
      <w:numFmt w:val="decimal"/>
      <w:lvlText w:val="%4."/>
      <w:lvlJc w:val="left"/>
      <w:pPr>
        <w:ind w:left="3382" w:hanging="360"/>
      </w:pPr>
      <w:rPr>
        <w:rFonts w:hint="default"/>
      </w:rPr>
    </w:lvl>
    <w:lvl w:ilvl="4">
      <w:start w:val="1"/>
      <w:numFmt w:val="lowerLetter"/>
      <w:lvlText w:val="%5."/>
      <w:lvlJc w:val="left"/>
      <w:pPr>
        <w:ind w:left="4102" w:hanging="360"/>
      </w:pPr>
      <w:rPr>
        <w:rFonts w:hint="default"/>
      </w:rPr>
    </w:lvl>
    <w:lvl w:ilvl="5">
      <w:start w:val="1"/>
      <w:numFmt w:val="lowerRoman"/>
      <w:lvlText w:val="%6."/>
      <w:lvlJc w:val="right"/>
      <w:pPr>
        <w:ind w:left="4822" w:hanging="180"/>
      </w:pPr>
      <w:rPr>
        <w:rFonts w:hint="default"/>
      </w:rPr>
    </w:lvl>
    <w:lvl w:ilvl="6">
      <w:start w:val="1"/>
      <w:numFmt w:val="decimal"/>
      <w:lvlText w:val="%7."/>
      <w:lvlJc w:val="left"/>
      <w:pPr>
        <w:ind w:left="5542" w:hanging="360"/>
      </w:pPr>
      <w:rPr>
        <w:rFonts w:hint="default"/>
      </w:rPr>
    </w:lvl>
    <w:lvl w:ilvl="7">
      <w:start w:val="1"/>
      <w:numFmt w:val="lowerLetter"/>
      <w:lvlText w:val="%8."/>
      <w:lvlJc w:val="left"/>
      <w:pPr>
        <w:ind w:left="6262" w:hanging="360"/>
      </w:pPr>
      <w:rPr>
        <w:rFonts w:hint="default"/>
      </w:rPr>
    </w:lvl>
    <w:lvl w:ilvl="8">
      <w:start w:val="1"/>
      <w:numFmt w:val="lowerRoman"/>
      <w:lvlText w:val="%9."/>
      <w:lvlJc w:val="right"/>
      <w:pPr>
        <w:ind w:left="6982" w:hanging="180"/>
      </w:pPr>
      <w:rPr>
        <w:rFonts w:hint="default"/>
      </w:rPr>
    </w:lvl>
  </w:abstractNum>
  <w:abstractNum w:abstractNumId="13" w15:restartNumberingAfterBreak="0">
    <w:nsid w:val="738C0FA7"/>
    <w:multiLevelType w:val="hybridMultilevel"/>
    <w:tmpl w:val="23864E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7"/>
  </w:num>
  <w:num w:numId="2">
    <w:abstractNumId w:val="9"/>
  </w:num>
  <w:num w:numId="3">
    <w:abstractNumId w:val="1"/>
  </w:num>
  <w:num w:numId="4">
    <w:abstractNumId w:val="8"/>
  </w:num>
  <w:num w:numId="5">
    <w:abstractNumId w:val="4"/>
  </w:num>
  <w:num w:numId="6">
    <w:abstractNumId w:val="13"/>
  </w:num>
  <w:num w:numId="7">
    <w:abstractNumId w:val="0"/>
  </w:num>
  <w:num w:numId="8">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2"/>
  </w:num>
  <w:num w:numId="11">
    <w:abstractNumId w:val="5"/>
  </w:num>
  <w:num w:numId="12">
    <w:abstractNumId w:val="2"/>
  </w:num>
  <w:num w:numId="13">
    <w:abstractNumId w:val="6"/>
  </w:num>
  <w:num w:numId="14">
    <w:abstractNumId w:val="10"/>
  </w:num>
  <w:num w:numId="15">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36C"/>
    <w:rsid w:val="00004EBF"/>
    <w:rsid w:val="0000575C"/>
    <w:rsid w:val="00007AB8"/>
    <w:rsid w:val="00013CDB"/>
    <w:rsid w:val="0001536C"/>
    <w:rsid w:val="000202B2"/>
    <w:rsid w:val="0002166A"/>
    <w:rsid w:val="00023693"/>
    <w:rsid w:val="00025157"/>
    <w:rsid w:val="00030CD9"/>
    <w:rsid w:val="0003574A"/>
    <w:rsid w:val="000377F2"/>
    <w:rsid w:val="0004060E"/>
    <w:rsid w:val="00040D1E"/>
    <w:rsid w:val="00042B80"/>
    <w:rsid w:val="00045ED8"/>
    <w:rsid w:val="00050746"/>
    <w:rsid w:val="00050944"/>
    <w:rsid w:val="0005425F"/>
    <w:rsid w:val="00054FD3"/>
    <w:rsid w:val="000628EF"/>
    <w:rsid w:val="00062DA7"/>
    <w:rsid w:val="0006386E"/>
    <w:rsid w:val="00064B17"/>
    <w:rsid w:val="00067ECA"/>
    <w:rsid w:val="0007130A"/>
    <w:rsid w:val="00074CB9"/>
    <w:rsid w:val="00074E17"/>
    <w:rsid w:val="00075193"/>
    <w:rsid w:val="00077672"/>
    <w:rsid w:val="000957C7"/>
    <w:rsid w:val="000A06CD"/>
    <w:rsid w:val="000A59EA"/>
    <w:rsid w:val="000A5E97"/>
    <w:rsid w:val="000A7BD3"/>
    <w:rsid w:val="000B25A4"/>
    <w:rsid w:val="000B302F"/>
    <w:rsid w:val="000B4642"/>
    <w:rsid w:val="000B5831"/>
    <w:rsid w:val="000C069C"/>
    <w:rsid w:val="000C1431"/>
    <w:rsid w:val="000C1C72"/>
    <w:rsid w:val="000C1E87"/>
    <w:rsid w:val="000C42FC"/>
    <w:rsid w:val="000C5D60"/>
    <w:rsid w:val="000D36C8"/>
    <w:rsid w:val="000D4E02"/>
    <w:rsid w:val="000D6877"/>
    <w:rsid w:val="000E0581"/>
    <w:rsid w:val="000E14A4"/>
    <w:rsid w:val="000E1CA6"/>
    <w:rsid w:val="000E5955"/>
    <w:rsid w:val="000E6A6E"/>
    <w:rsid w:val="000F0FCB"/>
    <w:rsid w:val="000F4801"/>
    <w:rsid w:val="000F6C86"/>
    <w:rsid w:val="001009BB"/>
    <w:rsid w:val="00104C88"/>
    <w:rsid w:val="00110EEF"/>
    <w:rsid w:val="0011260C"/>
    <w:rsid w:val="00114969"/>
    <w:rsid w:val="00115CF8"/>
    <w:rsid w:val="00120304"/>
    <w:rsid w:val="001210AD"/>
    <w:rsid w:val="0012266E"/>
    <w:rsid w:val="00123E5C"/>
    <w:rsid w:val="001345E7"/>
    <w:rsid w:val="00140FD7"/>
    <w:rsid w:val="00141B85"/>
    <w:rsid w:val="001459BD"/>
    <w:rsid w:val="00147EB5"/>
    <w:rsid w:val="0015264F"/>
    <w:rsid w:val="00154171"/>
    <w:rsid w:val="00165E79"/>
    <w:rsid w:val="00166BA0"/>
    <w:rsid w:val="00171250"/>
    <w:rsid w:val="00171F89"/>
    <w:rsid w:val="00177231"/>
    <w:rsid w:val="00177F8D"/>
    <w:rsid w:val="001807C7"/>
    <w:rsid w:val="00181F6B"/>
    <w:rsid w:val="001830A1"/>
    <w:rsid w:val="00183A76"/>
    <w:rsid w:val="00184AA7"/>
    <w:rsid w:val="00184F4D"/>
    <w:rsid w:val="00185C55"/>
    <w:rsid w:val="00191198"/>
    <w:rsid w:val="00191853"/>
    <w:rsid w:val="00194FFD"/>
    <w:rsid w:val="00195117"/>
    <w:rsid w:val="001960EC"/>
    <w:rsid w:val="00197A08"/>
    <w:rsid w:val="001A2FD5"/>
    <w:rsid w:val="001A6CAA"/>
    <w:rsid w:val="001A6CD6"/>
    <w:rsid w:val="001A7A22"/>
    <w:rsid w:val="001B4342"/>
    <w:rsid w:val="001C60C7"/>
    <w:rsid w:val="001D0008"/>
    <w:rsid w:val="001D1B57"/>
    <w:rsid w:val="001D27E3"/>
    <w:rsid w:val="001D2D56"/>
    <w:rsid w:val="001D46DD"/>
    <w:rsid w:val="001D64E9"/>
    <w:rsid w:val="001D6BEE"/>
    <w:rsid w:val="001E03C2"/>
    <w:rsid w:val="001E2F02"/>
    <w:rsid w:val="001F37E2"/>
    <w:rsid w:val="001F430D"/>
    <w:rsid w:val="001F4D91"/>
    <w:rsid w:val="00207876"/>
    <w:rsid w:val="00210948"/>
    <w:rsid w:val="002150EB"/>
    <w:rsid w:val="00215319"/>
    <w:rsid w:val="00221662"/>
    <w:rsid w:val="002216F9"/>
    <w:rsid w:val="00222BC5"/>
    <w:rsid w:val="002230B8"/>
    <w:rsid w:val="00226650"/>
    <w:rsid w:val="00231C22"/>
    <w:rsid w:val="00231F60"/>
    <w:rsid w:val="002331E3"/>
    <w:rsid w:val="00234C8D"/>
    <w:rsid w:val="00236F8F"/>
    <w:rsid w:val="0023755B"/>
    <w:rsid w:val="00243BAF"/>
    <w:rsid w:val="00247788"/>
    <w:rsid w:val="002506AF"/>
    <w:rsid w:val="002514F6"/>
    <w:rsid w:val="00251E16"/>
    <w:rsid w:val="0026181C"/>
    <w:rsid w:val="00261F31"/>
    <w:rsid w:val="0026587F"/>
    <w:rsid w:val="00266562"/>
    <w:rsid w:val="002669EC"/>
    <w:rsid w:val="0027021D"/>
    <w:rsid w:val="0027052A"/>
    <w:rsid w:val="00272595"/>
    <w:rsid w:val="00273FC0"/>
    <w:rsid w:val="00275A07"/>
    <w:rsid w:val="0028159D"/>
    <w:rsid w:val="0028470D"/>
    <w:rsid w:val="00285190"/>
    <w:rsid w:val="002862B8"/>
    <w:rsid w:val="002913C5"/>
    <w:rsid w:val="002927A6"/>
    <w:rsid w:val="00292DC1"/>
    <w:rsid w:val="00294222"/>
    <w:rsid w:val="002948B2"/>
    <w:rsid w:val="002A0799"/>
    <w:rsid w:val="002A3633"/>
    <w:rsid w:val="002A5139"/>
    <w:rsid w:val="002A7514"/>
    <w:rsid w:val="002B09E0"/>
    <w:rsid w:val="002B1510"/>
    <w:rsid w:val="002B3FA8"/>
    <w:rsid w:val="002C407E"/>
    <w:rsid w:val="002C55D1"/>
    <w:rsid w:val="002D2171"/>
    <w:rsid w:val="002D44B0"/>
    <w:rsid w:val="002D4E91"/>
    <w:rsid w:val="002D7879"/>
    <w:rsid w:val="002E19A2"/>
    <w:rsid w:val="002E222E"/>
    <w:rsid w:val="002E3F25"/>
    <w:rsid w:val="002E4D20"/>
    <w:rsid w:val="002E66C4"/>
    <w:rsid w:val="002E738C"/>
    <w:rsid w:val="002F4906"/>
    <w:rsid w:val="002F4F19"/>
    <w:rsid w:val="002F6C16"/>
    <w:rsid w:val="002F7855"/>
    <w:rsid w:val="003013B2"/>
    <w:rsid w:val="00302B55"/>
    <w:rsid w:val="003050CE"/>
    <w:rsid w:val="003061E5"/>
    <w:rsid w:val="00311052"/>
    <w:rsid w:val="00314376"/>
    <w:rsid w:val="003163B7"/>
    <w:rsid w:val="00321108"/>
    <w:rsid w:val="0032718F"/>
    <w:rsid w:val="00332443"/>
    <w:rsid w:val="00334A09"/>
    <w:rsid w:val="003406A1"/>
    <w:rsid w:val="00346F00"/>
    <w:rsid w:val="00350303"/>
    <w:rsid w:val="00352019"/>
    <w:rsid w:val="003528DB"/>
    <w:rsid w:val="00360199"/>
    <w:rsid w:val="00365102"/>
    <w:rsid w:val="00365C49"/>
    <w:rsid w:val="00365EB3"/>
    <w:rsid w:val="00370783"/>
    <w:rsid w:val="00372B9B"/>
    <w:rsid w:val="003765E1"/>
    <w:rsid w:val="003772C3"/>
    <w:rsid w:val="003822AE"/>
    <w:rsid w:val="0038262D"/>
    <w:rsid w:val="0038293F"/>
    <w:rsid w:val="00384006"/>
    <w:rsid w:val="003860F4"/>
    <w:rsid w:val="003905B9"/>
    <w:rsid w:val="00390C22"/>
    <w:rsid w:val="00392BDB"/>
    <w:rsid w:val="003A76BB"/>
    <w:rsid w:val="003B26BC"/>
    <w:rsid w:val="003B7504"/>
    <w:rsid w:val="003C1334"/>
    <w:rsid w:val="003C2307"/>
    <w:rsid w:val="003C5268"/>
    <w:rsid w:val="003C6387"/>
    <w:rsid w:val="003C66CF"/>
    <w:rsid w:val="003C7F6E"/>
    <w:rsid w:val="003D3A4E"/>
    <w:rsid w:val="003D44B6"/>
    <w:rsid w:val="003D44F9"/>
    <w:rsid w:val="003D6FD5"/>
    <w:rsid w:val="003E16B2"/>
    <w:rsid w:val="003E219C"/>
    <w:rsid w:val="003E389E"/>
    <w:rsid w:val="003E7B7D"/>
    <w:rsid w:val="003F3442"/>
    <w:rsid w:val="003F3D76"/>
    <w:rsid w:val="003F77DF"/>
    <w:rsid w:val="0040213B"/>
    <w:rsid w:val="00410766"/>
    <w:rsid w:val="004149A4"/>
    <w:rsid w:val="00415892"/>
    <w:rsid w:val="00423DA2"/>
    <w:rsid w:val="004257FA"/>
    <w:rsid w:val="00426BBA"/>
    <w:rsid w:val="00440B80"/>
    <w:rsid w:val="0044700A"/>
    <w:rsid w:val="00451636"/>
    <w:rsid w:val="00454647"/>
    <w:rsid w:val="00455FB3"/>
    <w:rsid w:val="00466060"/>
    <w:rsid w:val="0047190C"/>
    <w:rsid w:val="00477DDE"/>
    <w:rsid w:val="00483737"/>
    <w:rsid w:val="00484E21"/>
    <w:rsid w:val="0048621C"/>
    <w:rsid w:val="00495C39"/>
    <w:rsid w:val="004A3496"/>
    <w:rsid w:val="004A3F1A"/>
    <w:rsid w:val="004A6E4C"/>
    <w:rsid w:val="004A7420"/>
    <w:rsid w:val="004B2695"/>
    <w:rsid w:val="004B2CDB"/>
    <w:rsid w:val="004B2E10"/>
    <w:rsid w:val="004B409D"/>
    <w:rsid w:val="004B5FBC"/>
    <w:rsid w:val="004B766E"/>
    <w:rsid w:val="004B7C8C"/>
    <w:rsid w:val="004C0077"/>
    <w:rsid w:val="004C22C1"/>
    <w:rsid w:val="004C52F2"/>
    <w:rsid w:val="004C68D8"/>
    <w:rsid w:val="004D028F"/>
    <w:rsid w:val="004D7AD1"/>
    <w:rsid w:val="004F01DE"/>
    <w:rsid w:val="004F4885"/>
    <w:rsid w:val="004F4985"/>
    <w:rsid w:val="004F7736"/>
    <w:rsid w:val="005061E9"/>
    <w:rsid w:val="00507E57"/>
    <w:rsid w:val="00507FC8"/>
    <w:rsid w:val="0051097C"/>
    <w:rsid w:val="0051311A"/>
    <w:rsid w:val="00513B87"/>
    <w:rsid w:val="00514427"/>
    <w:rsid w:val="00517059"/>
    <w:rsid w:val="005203AE"/>
    <w:rsid w:val="005210FE"/>
    <w:rsid w:val="00527963"/>
    <w:rsid w:val="00527FF4"/>
    <w:rsid w:val="00534ED2"/>
    <w:rsid w:val="00535BBC"/>
    <w:rsid w:val="005409D4"/>
    <w:rsid w:val="00543731"/>
    <w:rsid w:val="005448FB"/>
    <w:rsid w:val="00553402"/>
    <w:rsid w:val="00553E03"/>
    <w:rsid w:val="00555DA6"/>
    <w:rsid w:val="00557B08"/>
    <w:rsid w:val="00557DBC"/>
    <w:rsid w:val="0056037E"/>
    <w:rsid w:val="0056126A"/>
    <w:rsid w:val="00561FC9"/>
    <w:rsid w:val="00562CB2"/>
    <w:rsid w:val="00566BDF"/>
    <w:rsid w:val="00566C45"/>
    <w:rsid w:val="0057438A"/>
    <w:rsid w:val="00577FFA"/>
    <w:rsid w:val="00583C28"/>
    <w:rsid w:val="00583F5E"/>
    <w:rsid w:val="00585777"/>
    <w:rsid w:val="00591ED6"/>
    <w:rsid w:val="00595636"/>
    <w:rsid w:val="005A0179"/>
    <w:rsid w:val="005A090C"/>
    <w:rsid w:val="005A59EC"/>
    <w:rsid w:val="005A5DA9"/>
    <w:rsid w:val="005B31E4"/>
    <w:rsid w:val="005C1A4E"/>
    <w:rsid w:val="005C7923"/>
    <w:rsid w:val="005D0032"/>
    <w:rsid w:val="005D741B"/>
    <w:rsid w:val="005D78ED"/>
    <w:rsid w:val="005E0BC6"/>
    <w:rsid w:val="005E0F54"/>
    <w:rsid w:val="005E29E0"/>
    <w:rsid w:val="005E51F8"/>
    <w:rsid w:val="005F6E36"/>
    <w:rsid w:val="00602961"/>
    <w:rsid w:val="00602DA8"/>
    <w:rsid w:val="0061036B"/>
    <w:rsid w:val="00611621"/>
    <w:rsid w:val="0061273B"/>
    <w:rsid w:val="00616DD1"/>
    <w:rsid w:val="00624238"/>
    <w:rsid w:val="006245D4"/>
    <w:rsid w:val="00625495"/>
    <w:rsid w:val="0063028A"/>
    <w:rsid w:val="00630392"/>
    <w:rsid w:val="00631AC8"/>
    <w:rsid w:val="00632518"/>
    <w:rsid w:val="00637F53"/>
    <w:rsid w:val="006409AB"/>
    <w:rsid w:val="00642FA9"/>
    <w:rsid w:val="00644664"/>
    <w:rsid w:val="00647C15"/>
    <w:rsid w:val="00651BD2"/>
    <w:rsid w:val="00652E14"/>
    <w:rsid w:val="006532FD"/>
    <w:rsid w:val="00663713"/>
    <w:rsid w:val="0066588B"/>
    <w:rsid w:val="0066593F"/>
    <w:rsid w:val="006659B6"/>
    <w:rsid w:val="00665E45"/>
    <w:rsid w:val="00670878"/>
    <w:rsid w:val="006721CA"/>
    <w:rsid w:val="00673116"/>
    <w:rsid w:val="00673617"/>
    <w:rsid w:val="00675332"/>
    <w:rsid w:val="00676191"/>
    <w:rsid w:val="0067674F"/>
    <w:rsid w:val="0068121E"/>
    <w:rsid w:val="006812F1"/>
    <w:rsid w:val="006819F1"/>
    <w:rsid w:val="006879ED"/>
    <w:rsid w:val="00690292"/>
    <w:rsid w:val="00690C4E"/>
    <w:rsid w:val="0069478F"/>
    <w:rsid w:val="00695624"/>
    <w:rsid w:val="00695D74"/>
    <w:rsid w:val="00696913"/>
    <w:rsid w:val="006969D4"/>
    <w:rsid w:val="00696A4E"/>
    <w:rsid w:val="006A14EA"/>
    <w:rsid w:val="006A1951"/>
    <w:rsid w:val="006A1E08"/>
    <w:rsid w:val="006A354F"/>
    <w:rsid w:val="006A61AC"/>
    <w:rsid w:val="006B06D9"/>
    <w:rsid w:val="006C3720"/>
    <w:rsid w:val="006C3988"/>
    <w:rsid w:val="006C7F96"/>
    <w:rsid w:val="006E0D07"/>
    <w:rsid w:val="006E0D3F"/>
    <w:rsid w:val="006E33C6"/>
    <w:rsid w:val="006E3928"/>
    <w:rsid w:val="006E6112"/>
    <w:rsid w:val="006E7167"/>
    <w:rsid w:val="006F228A"/>
    <w:rsid w:val="006F2ADB"/>
    <w:rsid w:val="006F387B"/>
    <w:rsid w:val="006F568C"/>
    <w:rsid w:val="00702C09"/>
    <w:rsid w:val="00702C6C"/>
    <w:rsid w:val="00710968"/>
    <w:rsid w:val="007138B9"/>
    <w:rsid w:val="00714082"/>
    <w:rsid w:val="0071494A"/>
    <w:rsid w:val="007154E4"/>
    <w:rsid w:val="00723C1A"/>
    <w:rsid w:val="00734383"/>
    <w:rsid w:val="00734E43"/>
    <w:rsid w:val="00734F46"/>
    <w:rsid w:val="00737ACD"/>
    <w:rsid w:val="00741A70"/>
    <w:rsid w:val="00744715"/>
    <w:rsid w:val="00746C8D"/>
    <w:rsid w:val="00747145"/>
    <w:rsid w:val="0074791B"/>
    <w:rsid w:val="00750D3A"/>
    <w:rsid w:val="00752365"/>
    <w:rsid w:val="00754A00"/>
    <w:rsid w:val="007558FE"/>
    <w:rsid w:val="00762EF6"/>
    <w:rsid w:val="0076337B"/>
    <w:rsid w:val="00770A08"/>
    <w:rsid w:val="00770FDB"/>
    <w:rsid w:val="00775281"/>
    <w:rsid w:val="007773E2"/>
    <w:rsid w:val="007819D1"/>
    <w:rsid w:val="007843EC"/>
    <w:rsid w:val="007862DF"/>
    <w:rsid w:val="00791099"/>
    <w:rsid w:val="00791A2C"/>
    <w:rsid w:val="007941CE"/>
    <w:rsid w:val="00795649"/>
    <w:rsid w:val="007A32EC"/>
    <w:rsid w:val="007A471B"/>
    <w:rsid w:val="007A485F"/>
    <w:rsid w:val="007A7901"/>
    <w:rsid w:val="007A7B16"/>
    <w:rsid w:val="007B43FA"/>
    <w:rsid w:val="007B6B4B"/>
    <w:rsid w:val="007C079C"/>
    <w:rsid w:val="007C0F46"/>
    <w:rsid w:val="007C1CF1"/>
    <w:rsid w:val="007C2412"/>
    <w:rsid w:val="007C3B1B"/>
    <w:rsid w:val="007C466E"/>
    <w:rsid w:val="007C7BA4"/>
    <w:rsid w:val="007D03DA"/>
    <w:rsid w:val="007D07B2"/>
    <w:rsid w:val="007D2113"/>
    <w:rsid w:val="007D423E"/>
    <w:rsid w:val="007D7B3D"/>
    <w:rsid w:val="007E3026"/>
    <w:rsid w:val="007E6C6F"/>
    <w:rsid w:val="007E73F7"/>
    <w:rsid w:val="007F0122"/>
    <w:rsid w:val="007F135E"/>
    <w:rsid w:val="007F6583"/>
    <w:rsid w:val="007F6803"/>
    <w:rsid w:val="0080044D"/>
    <w:rsid w:val="0081077D"/>
    <w:rsid w:val="00811F5C"/>
    <w:rsid w:val="00812700"/>
    <w:rsid w:val="0081635F"/>
    <w:rsid w:val="0081754A"/>
    <w:rsid w:val="00821FB9"/>
    <w:rsid w:val="00825985"/>
    <w:rsid w:val="00826129"/>
    <w:rsid w:val="008276C2"/>
    <w:rsid w:val="0082791F"/>
    <w:rsid w:val="00832218"/>
    <w:rsid w:val="0083392F"/>
    <w:rsid w:val="00833F37"/>
    <w:rsid w:val="00836EE7"/>
    <w:rsid w:val="00837446"/>
    <w:rsid w:val="00842CDF"/>
    <w:rsid w:val="0084301F"/>
    <w:rsid w:val="008474B8"/>
    <w:rsid w:val="00847BEF"/>
    <w:rsid w:val="00850A91"/>
    <w:rsid w:val="008536E6"/>
    <w:rsid w:val="0085642F"/>
    <w:rsid w:val="00860DCF"/>
    <w:rsid w:val="0086105C"/>
    <w:rsid w:val="00862449"/>
    <w:rsid w:val="008711F4"/>
    <w:rsid w:val="0087124D"/>
    <w:rsid w:val="00876131"/>
    <w:rsid w:val="008829C2"/>
    <w:rsid w:val="0089122B"/>
    <w:rsid w:val="008915A7"/>
    <w:rsid w:val="00891A4F"/>
    <w:rsid w:val="008A0720"/>
    <w:rsid w:val="008A0E4F"/>
    <w:rsid w:val="008A12D6"/>
    <w:rsid w:val="008A4E5B"/>
    <w:rsid w:val="008A5174"/>
    <w:rsid w:val="008A610B"/>
    <w:rsid w:val="008A7FF7"/>
    <w:rsid w:val="008B035E"/>
    <w:rsid w:val="008B183B"/>
    <w:rsid w:val="008B1906"/>
    <w:rsid w:val="008B3FF9"/>
    <w:rsid w:val="008B6830"/>
    <w:rsid w:val="008B7D16"/>
    <w:rsid w:val="008C0E70"/>
    <w:rsid w:val="008C5475"/>
    <w:rsid w:val="008C647A"/>
    <w:rsid w:val="008C7BF9"/>
    <w:rsid w:val="008D0DEB"/>
    <w:rsid w:val="008D12DF"/>
    <w:rsid w:val="008D30E2"/>
    <w:rsid w:val="008D347C"/>
    <w:rsid w:val="008D3D02"/>
    <w:rsid w:val="008D4847"/>
    <w:rsid w:val="008E0ADE"/>
    <w:rsid w:val="008E1BB8"/>
    <w:rsid w:val="008E2739"/>
    <w:rsid w:val="008F064B"/>
    <w:rsid w:val="008F1467"/>
    <w:rsid w:val="008F74B6"/>
    <w:rsid w:val="00903512"/>
    <w:rsid w:val="00904AC8"/>
    <w:rsid w:val="009103C4"/>
    <w:rsid w:val="00911B70"/>
    <w:rsid w:val="00914555"/>
    <w:rsid w:val="009145FB"/>
    <w:rsid w:val="0092003A"/>
    <w:rsid w:val="00920352"/>
    <w:rsid w:val="0092045B"/>
    <w:rsid w:val="0092086C"/>
    <w:rsid w:val="00924561"/>
    <w:rsid w:val="0093158D"/>
    <w:rsid w:val="00932495"/>
    <w:rsid w:val="009372EA"/>
    <w:rsid w:val="00941C3E"/>
    <w:rsid w:val="0094693F"/>
    <w:rsid w:val="00950261"/>
    <w:rsid w:val="00950CC2"/>
    <w:rsid w:val="0095594E"/>
    <w:rsid w:val="0096137C"/>
    <w:rsid w:val="009617E3"/>
    <w:rsid w:val="00963D94"/>
    <w:rsid w:val="0096434F"/>
    <w:rsid w:val="0097213A"/>
    <w:rsid w:val="0097213B"/>
    <w:rsid w:val="00973B92"/>
    <w:rsid w:val="0097426E"/>
    <w:rsid w:val="00974593"/>
    <w:rsid w:val="009776FF"/>
    <w:rsid w:val="009805CF"/>
    <w:rsid w:val="009836C1"/>
    <w:rsid w:val="00985BF6"/>
    <w:rsid w:val="009871F1"/>
    <w:rsid w:val="009873BB"/>
    <w:rsid w:val="009901B5"/>
    <w:rsid w:val="009A7B97"/>
    <w:rsid w:val="009B4B18"/>
    <w:rsid w:val="009B5610"/>
    <w:rsid w:val="009B745A"/>
    <w:rsid w:val="009C09CA"/>
    <w:rsid w:val="009C5A10"/>
    <w:rsid w:val="009D0FB4"/>
    <w:rsid w:val="009D649F"/>
    <w:rsid w:val="009E10AD"/>
    <w:rsid w:val="009E280F"/>
    <w:rsid w:val="009E60E4"/>
    <w:rsid w:val="009E668F"/>
    <w:rsid w:val="009F0B28"/>
    <w:rsid w:val="009F0C6C"/>
    <w:rsid w:val="009F2610"/>
    <w:rsid w:val="009F40DD"/>
    <w:rsid w:val="009F42C7"/>
    <w:rsid w:val="009F6654"/>
    <w:rsid w:val="00A0684C"/>
    <w:rsid w:val="00A11F1D"/>
    <w:rsid w:val="00A12A17"/>
    <w:rsid w:val="00A17528"/>
    <w:rsid w:val="00A20CBD"/>
    <w:rsid w:val="00A24ABB"/>
    <w:rsid w:val="00A300C8"/>
    <w:rsid w:val="00A30F57"/>
    <w:rsid w:val="00A367B6"/>
    <w:rsid w:val="00A40BDC"/>
    <w:rsid w:val="00A41640"/>
    <w:rsid w:val="00A4204B"/>
    <w:rsid w:val="00A51459"/>
    <w:rsid w:val="00A51BD2"/>
    <w:rsid w:val="00A51E89"/>
    <w:rsid w:val="00A53163"/>
    <w:rsid w:val="00A55A6B"/>
    <w:rsid w:val="00A57C47"/>
    <w:rsid w:val="00A6124F"/>
    <w:rsid w:val="00A6216C"/>
    <w:rsid w:val="00A62CCF"/>
    <w:rsid w:val="00A6425B"/>
    <w:rsid w:val="00A65A1D"/>
    <w:rsid w:val="00A73107"/>
    <w:rsid w:val="00A74BA3"/>
    <w:rsid w:val="00A74CCA"/>
    <w:rsid w:val="00A76B09"/>
    <w:rsid w:val="00A7762C"/>
    <w:rsid w:val="00A778BC"/>
    <w:rsid w:val="00A77EF4"/>
    <w:rsid w:val="00A850D8"/>
    <w:rsid w:val="00A965BD"/>
    <w:rsid w:val="00AA04B1"/>
    <w:rsid w:val="00AA11E5"/>
    <w:rsid w:val="00AA375C"/>
    <w:rsid w:val="00AA4A2A"/>
    <w:rsid w:val="00AA5696"/>
    <w:rsid w:val="00AB2E7B"/>
    <w:rsid w:val="00AB4B69"/>
    <w:rsid w:val="00AB7832"/>
    <w:rsid w:val="00AC1351"/>
    <w:rsid w:val="00AC2056"/>
    <w:rsid w:val="00AC2C7D"/>
    <w:rsid w:val="00AC2D50"/>
    <w:rsid w:val="00AC4AF2"/>
    <w:rsid w:val="00AC7876"/>
    <w:rsid w:val="00AD169C"/>
    <w:rsid w:val="00AD6E31"/>
    <w:rsid w:val="00AD7B57"/>
    <w:rsid w:val="00AE22C3"/>
    <w:rsid w:val="00AE3796"/>
    <w:rsid w:val="00AE582D"/>
    <w:rsid w:val="00AE5B3F"/>
    <w:rsid w:val="00AE5DA0"/>
    <w:rsid w:val="00AE60FC"/>
    <w:rsid w:val="00AE6271"/>
    <w:rsid w:val="00AF2487"/>
    <w:rsid w:val="00AF3751"/>
    <w:rsid w:val="00AF41FA"/>
    <w:rsid w:val="00AF5B35"/>
    <w:rsid w:val="00AF6992"/>
    <w:rsid w:val="00B01403"/>
    <w:rsid w:val="00B025F4"/>
    <w:rsid w:val="00B036EA"/>
    <w:rsid w:val="00B069F5"/>
    <w:rsid w:val="00B1371E"/>
    <w:rsid w:val="00B14E53"/>
    <w:rsid w:val="00B1758C"/>
    <w:rsid w:val="00B17D6B"/>
    <w:rsid w:val="00B261A5"/>
    <w:rsid w:val="00B27562"/>
    <w:rsid w:val="00B27A24"/>
    <w:rsid w:val="00B3154C"/>
    <w:rsid w:val="00B372CC"/>
    <w:rsid w:val="00B40ED6"/>
    <w:rsid w:val="00B40F45"/>
    <w:rsid w:val="00B43774"/>
    <w:rsid w:val="00B4438F"/>
    <w:rsid w:val="00B45F75"/>
    <w:rsid w:val="00B50B88"/>
    <w:rsid w:val="00B57CC6"/>
    <w:rsid w:val="00B61EC8"/>
    <w:rsid w:val="00B62045"/>
    <w:rsid w:val="00B63E2B"/>
    <w:rsid w:val="00B64DD9"/>
    <w:rsid w:val="00B70EE4"/>
    <w:rsid w:val="00B731F2"/>
    <w:rsid w:val="00B77DF7"/>
    <w:rsid w:val="00B8099B"/>
    <w:rsid w:val="00B845D5"/>
    <w:rsid w:val="00B84E75"/>
    <w:rsid w:val="00B85818"/>
    <w:rsid w:val="00B87062"/>
    <w:rsid w:val="00B87D10"/>
    <w:rsid w:val="00B87F6A"/>
    <w:rsid w:val="00B90752"/>
    <w:rsid w:val="00B90DC8"/>
    <w:rsid w:val="00B97EDA"/>
    <w:rsid w:val="00BA1357"/>
    <w:rsid w:val="00BA2611"/>
    <w:rsid w:val="00BA3DD1"/>
    <w:rsid w:val="00BA5D95"/>
    <w:rsid w:val="00BA782D"/>
    <w:rsid w:val="00BA7C44"/>
    <w:rsid w:val="00BB5E5C"/>
    <w:rsid w:val="00BB628B"/>
    <w:rsid w:val="00BB6795"/>
    <w:rsid w:val="00BC2D75"/>
    <w:rsid w:val="00BC561A"/>
    <w:rsid w:val="00BC6861"/>
    <w:rsid w:val="00BC723D"/>
    <w:rsid w:val="00BC7671"/>
    <w:rsid w:val="00BD06A6"/>
    <w:rsid w:val="00BD3CE5"/>
    <w:rsid w:val="00BD6869"/>
    <w:rsid w:val="00BE0232"/>
    <w:rsid w:val="00BE11F5"/>
    <w:rsid w:val="00BE2E9E"/>
    <w:rsid w:val="00BE398A"/>
    <w:rsid w:val="00BF0C9F"/>
    <w:rsid w:val="00BF139E"/>
    <w:rsid w:val="00BF4628"/>
    <w:rsid w:val="00BF5997"/>
    <w:rsid w:val="00BF7CB2"/>
    <w:rsid w:val="00C017A0"/>
    <w:rsid w:val="00C03C48"/>
    <w:rsid w:val="00C052EB"/>
    <w:rsid w:val="00C05802"/>
    <w:rsid w:val="00C059FE"/>
    <w:rsid w:val="00C1380A"/>
    <w:rsid w:val="00C16B6F"/>
    <w:rsid w:val="00C17AE9"/>
    <w:rsid w:val="00C239DB"/>
    <w:rsid w:val="00C24CE1"/>
    <w:rsid w:val="00C26502"/>
    <w:rsid w:val="00C3764F"/>
    <w:rsid w:val="00C37A3C"/>
    <w:rsid w:val="00C40EC6"/>
    <w:rsid w:val="00C45307"/>
    <w:rsid w:val="00C507C8"/>
    <w:rsid w:val="00C52FEB"/>
    <w:rsid w:val="00C53C7C"/>
    <w:rsid w:val="00C56505"/>
    <w:rsid w:val="00C632D3"/>
    <w:rsid w:val="00C64CB5"/>
    <w:rsid w:val="00C7012E"/>
    <w:rsid w:val="00C71C42"/>
    <w:rsid w:val="00C723F4"/>
    <w:rsid w:val="00C771E8"/>
    <w:rsid w:val="00C77F80"/>
    <w:rsid w:val="00C803CC"/>
    <w:rsid w:val="00C809E9"/>
    <w:rsid w:val="00C80F5F"/>
    <w:rsid w:val="00C8150B"/>
    <w:rsid w:val="00C902ED"/>
    <w:rsid w:val="00C91AC4"/>
    <w:rsid w:val="00C91B52"/>
    <w:rsid w:val="00C91BB7"/>
    <w:rsid w:val="00C91DA5"/>
    <w:rsid w:val="00C93A18"/>
    <w:rsid w:val="00C95280"/>
    <w:rsid w:val="00C96370"/>
    <w:rsid w:val="00C96423"/>
    <w:rsid w:val="00C97BFA"/>
    <w:rsid w:val="00CA1210"/>
    <w:rsid w:val="00CA403C"/>
    <w:rsid w:val="00CA676F"/>
    <w:rsid w:val="00CB10E4"/>
    <w:rsid w:val="00CB36ED"/>
    <w:rsid w:val="00CB4C98"/>
    <w:rsid w:val="00CB5EFA"/>
    <w:rsid w:val="00CB63A0"/>
    <w:rsid w:val="00CB64A0"/>
    <w:rsid w:val="00CB6730"/>
    <w:rsid w:val="00CC0A22"/>
    <w:rsid w:val="00CC7567"/>
    <w:rsid w:val="00CD13D3"/>
    <w:rsid w:val="00CD278D"/>
    <w:rsid w:val="00CD616E"/>
    <w:rsid w:val="00CD7436"/>
    <w:rsid w:val="00CE6A16"/>
    <w:rsid w:val="00CE73B7"/>
    <w:rsid w:val="00CE74FE"/>
    <w:rsid w:val="00CF087E"/>
    <w:rsid w:val="00CF0959"/>
    <w:rsid w:val="00CF170E"/>
    <w:rsid w:val="00CF2550"/>
    <w:rsid w:val="00CF4C04"/>
    <w:rsid w:val="00CF5CB4"/>
    <w:rsid w:val="00D020E6"/>
    <w:rsid w:val="00D04BAF"/>
    <w:rsid w:val="00D10C47"/>
    <w:rsid w:val="00D157B8"/>
    <w:rsid w:val="00D2030A"/>
    <w:rsid w:val="00D20FA9"/>
    <w:rsid w:val="00D21DDC"/>
    <w:rsid w:val="00D26A5F"/>
    <w:rsid w:val="00D26F47"/>
    <w:rsid w:val="00D27B44"/>
    <w:rsid w:val="00D345B3"/>
    <w:rsid w:val="00D35F2C"/>
    <w:rsid w:val="00D36ED7"/>
    <w:rsid w:val="00D40B31"/>
    <w:rsid w:val="00D41CF9"/>
    <w:rsid w:val="00D43706"/>
    <w:rsid w:val="00D455DF"/>
    <w:rsid w:val="00D46C1B"/>
    <w:rsid w:val="00D47327"/>
    <w:rsid w:val="00D475CB"/>
    <w:rsid w:val="00D5129C"/>
    <w:rsid w:val="00D520E9"/>
    <w:rsid w:val="00D554A5"/>
    <w:rsid w:val="00D55BCC"/>
    <w:rsid w:val="00D60618"/>
    <w:rsid w:val="00D60D7D"/>
    <w:rsid w:val="00D656EC"/>
    <w:rsid w:val="00D658F2"/>
    <w:rsid w:val="00D67C3B"/>
    <w:rsid w:val="00D67F5C"/>
    <w:rsid w:val="00D71717"/>
    <w:rsid w:val="00D71985"/>
    <w:rsid w:val="00D7202D"/>
    <w:rsid w:val="00D728BA"/>
    <w:rsid w:val="00D72BC7"/>
    <w:rsid w:val="00D75D20"/>
    <w:rsid w:val="00D7655A"/>
    <w:rsid w:val="00D814D8"/>
    <w:rsid w:val="00D850FD"/>
    <w:rsid w:val="00D86DBB"/>
    <w:rsid w:val="00D86FAB"/>
    <w:rsid w:val="00D87ABF"/>
    <w:rsid w:val="00D94045"/>
    <w:rsid w:val="00DA145C"/>
    <w:rsid w:val="00DA2BA0"/>
    <w:rsid w:val="00DA399C"/>
    <w:rsid w:val="00DA76ED"/>
    <w:rsid w:val="00DB6E9F"/>
    <w:rsid w:val="00DB72CB"/>
    <w:rsid w:val="00DB7BB6"/>
    <w:rsid w:val="00DC0330"/>
    <w:rsid w:val="00DC0BCA"/>
    <w:rsid w:val="00DC2311"/>
    <w:rsid w:val="00DC3553"/>
    <w:rsid w:val="00DC477B"/>
    <w:rsid w:val="00DC5D9E"/>
    <w:rsid w:val="00DD0AF7"/>
    <w:rsid w:val="00DD120C"/>
    <w:rsid w:val="00DD4B9C"/>
    <w:rsid w:val="00DE01D9"/>
    <w:rsid w:val="00DE213D"/>
    <w:rsid w:val="00DE29C3"/>
    <w:rsid w:val="00DE2F27"/>
    <w:rsid w:val="00DE36F6"/>
    <w:rsid w:val="00DE3B50"/>
    <w:rsid w:val="00DE5298"/>
    <w:rsid w:val="00DE56FB"/>
    <w:rsid w:val="00DE6D44"/>
    <w:rsid w:val="00DE7F03"/>
    <w:rsid w:val="00DF068A"/>
    <w:rsid w:val="00DF25EF"/>
    <w:rsid w:val="00DF2998"/>
    <w:rsid w:val="00DF4A79"/>
    <w:rsid w:val="00E02F91"/>
    <w:rsid w:val="00E04AA8"/>
    <w:rsid w:val="00E04B31"/>
    <w:rsid w:val="00E04FA1"/>
    <w:rsid w:val="00E0618C"/>
    <w:rsid w:val="00E07ABC"/>
    <w:rsid w:val="00E11D09"/>
    <w:rsid w:val="00E134DD"/>
    <w:rsid w:val="00E17357"/>
    <w:rsid w:val="00E20BA2"/>
    <w:rsid w:val="00E23C76"/>
    <w:rsid w:val="00E26F8A"/>
    <w:rsid w:val="00E26FF5"/>
    <w:rsid w:val="00E36794"/>
    <w:rsid w:val="00E37B0F"/>
    <w:rsid w:val="00E41DF8"/>
    <w:rsid w:val="00E45975"/>
    <w:rsid w:val="00E462BF"/>
    <w:rsid w:val="00E5471D"/>
    <w:rsid w:val="00E54D6B"/>
    <w:rsid w:val="00E55FE6"/>
    <w:rsid w:val="00E57310"/>
    <w:rsid w:val="00E57DEF"/>
    <w:rsid w:val="00E60260"/>
    <w:rsid w:val="00E65A6C"/>
    <w:rsid w:val="00E702CB"/>
    <w:rsid w:val="00E704EE"/>
    <w:rsid w:val="00E711E6"/>
    <w:rsid w:val="00E74F1A"/>
    <w:rsid w:val="00E75078"/>
    <w:rsid w:val="00E83B54"/>
    <w:rsid w:val="00E848A9"/>
    <w:rsid w:val="00E93E3B"/>
    <w:rsid w:val="00E942C0"/>
    <w:rsid w:val="00E94430"/>
    <w:rsid w:val="00E95042"/>
    <w:rsid w:val="00E9662C"/>
    <w:rsid w:val="00E97B6C"/>
    <w:rsid w:val="00EA01F3"/>
    <w:rsid w:val="00EA5C28"/>
    <w:rsid w:val="00EB37D2"/>
    <w:rsid w:val="00EB53D5"/>
    <w:rsid w:val="00EB7B49"/>
    <w:rsid w:val="00EC0565"/>
    <w:rsid w:val="00EC7AAF"/>
    <w:rsid w:val="00ED3C01"/>
    <w:rsid w:val="00EE0AF1"/>
    <w:rsid w:val="00EE25E2"/>
    <w:rsid w:val="00EE3C7E"/>
    <w:rsid w:val="00EE54EE"/>
    <w:rsid w:val="00EE5FAD"/>
    <w:rsid w:val="00EF2399"/>
    <w:rsid w:val="00EF2B27"/>
    <w:rsid w:val="00EF4070"/>
    <w:rsid w:val="00EF7DC7"/>
    <w:rsid w:val="00F04761"/>
    <w:rsid w:val="00F0591B"/>
    <w:rsid w:val="00F11EAA"/>
    <w:rsid w:val="00F1466C"/>
    <w:rsid w:val="00F15EC8"/>
    <w:rsid w:val="00F20BB7"/>
    <w:rsid w:val="00F22CE0"/>
    <w:rsid w:val="00F273AB"/>
    <w:rsid w:val="00F36A8D"/>
    <w:rsid w:val="00F42B47"/>
    <w:rsid w:val="00F433CB"/>
    <w:rsid w:val="00F527A8"/>
    <w:rsid w:val="00F539CB"/>
    <w:rsid w:val="00F56287"/>
    <w:rsid w:val="00F57A59"/>
    <w:rsid w:val="00F66044"/>
    <w:rsid w:val="00F678D1"/>
    <w:rsid w:val="00F71B4D"/>
    <w:rsid w:val="00F72470"/>
    <w:rsid w:val="00F7287D"/>
    <w:rsid w:val="00F74D56"/>
    <w:rsid w:val="00F7560A"/>
    <w:rsid w:val="00F75D13"/>
    <w:rsid w:val="00F86D73"/>
    <w:rsid w:val="00F8772E"/>
    <w:rsid w:val="00F91298"/>
    <w:rsid w:val="00F9281B"/>
    <w:rsid w:val="00F9364B"/>
    <w:rsid w:val="00F94DDA"/>
    <w:rsid w:val="00F9536C"/>
    <w:rsid w:val="00F97BBF"/>
    <w:rsid w:val="00FA4571"/>
    <w:rsid w:val="00FA6903"/>
    <w:rsid w:val="00FB0D22"/>
    <w:rsid w:val="00FB1553"/>
    <w:rsid w:val="00FB287F"/>
    <w:rsid w:val="00FB5435"/>
    <w:rsid w:val="00FD078D"/>
    <w:rsid w:val="00FD2AFD"/>
    <w:rsid w:val="00FD5F80"/>
    <w:rsid w:val="00FD6C98"/>
    <w:rsid w:val="00FD7239"/>
    <w:rsid w:val="00FE1C44"/>
    <w:rsid w:val="00FE2826"/>
    <w:rsid w:val="00FE5994"/>
    <w:rsid w:val="00FF0F5A"/>
    <w:rsid w:val="00FF31A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77E556"/>
  <w15:docId w15:val="{0025B212-9A21-4F3D-A02A-9ABDC364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F80"/>
    <w:pPr>
      <w:spacing w:after="120" w:line="360" w:lineRule="auto"/>
    </w:pPr>
    <w:rPr>
      <w:rFonts w:ascii="Arial" w:hAnsi="Arial"/>
      <w:sz w:val="24"/>
      <w:szCs w:val="24"/>
    </w:rPr>
  </w:style>
  <w:style w:type="paragraph" w:styleId="Heading1">
    <w:name w:val="heading 1"/>
    <w:basedOn w:val="Normal"/>
    <w:next w:val="Normal"/>
    <w:link w:val="Heading1Char"/>
    <w:uiPriority w:val="9"/>
    <w:rsid w:val="00D72BC7"/>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A5C28"/>
    <w:pPr>
      <w:tabs>
        <w:tab w:val="center" w:pos="4153"/>
        <w:tab w:val="right" w:pos="8306"/>
      </w:tabs>
    </w:pPr>
  </w:style>
  <w:style w:type="paragraph" w:styleId="Footer">
    <w:name w:val="footer"/>
    <w:basedOn w:val="Normal"/>
    <w:link w:val="FooterChar"/>
    <w:uiPriority w:val="99"/>
    <w:rsid w:val="00EA5C28"/>
    <w:pPr>
      <w:tabs>
        <w:tab w:val="center" w:pos="4153"/>
        <w:tab w:val="right" w:pos="8306"/>
      </w:tabs>
    </w:pPr>
  </w:style>
  <w:style w:type="character" w:styleId="Hyperlink">
    <w:name w:val="Hyperlink"/>
    <w:basedOn w:val="DefaultParagraphFont"/>
    <w:rsid w:val="00EA5C28"/>
    <w:rPr>
      <w:color w:val="0000FF"/>
      <w:u w:val="single"/>
    </w:rPr>
  </w:style>
  <w:style w:type="paragraph" w:styleId="BalloonText">
    <w:name w:val="Balloon Text"/>
    <w:basedOn w:val="Normal"/>
    <w:semiHidden/>
    <w:rsid w:val="00184AA7"/>
    <w:rPr>
      <w:rFonts w:ascii="Tahoma" w:hAnsi="Tahoma" w:cs="Tahoma"/>
      <w:sz w:val="16"/>
      <w:szCs w:val="16"/>
    </w:rPr>
  </w:style>
  <w:style w:type="paragraph" w:styleId="NormalWeb">
    <w:name w:val="Normal (Web)"/>
    <w:basedOn w:val="Normal"/>
    <w:uiPriority w:val="99"/>
    <w:unhideWhenUsed/>
    <w:rsid w:val="00177231"/>
    <w:pPr>
      <w:spacing w:before="100" w:beforeAutospacing="1" w:after="100" w:afterAutospacing="1" w:line="240" w:lineRule="auto"/>
    </w:pPr>
    <w:rPr>
      <w:rFonts w:eastAsia="Calibri"/>
    </w:rPr>
  </w:style>
  <w:style w:type="character" w:styleId="FootnoteReference">
    <w:name w:val="footnote reference"/>
    <w:semiHidden/>
    <w:rsid w:val="00177231"/>
    <w:rPr>
      <w:rFonts w:cs="Times New Roman"/>
      <w:vertAlign w:val="superscript"/>
    </w:rPr>
  </w:style>
  <w:style w:type="character" w:customStyle="1" w:styleId="HeaderChar">
    <w:name w:val="Header Char"/>
    <w:basedOn w:val="DefaultParagraphFont"/>
    <w:link w:val="Header"/>
    <w:uiPriority w:val="99"/>
    <w:rsid w:val="002948B2"/>
    <w:rPr>
      <w:sz w:val="24"/>
      <w:szCs w:val="24"/>
    </w:rPr>
  </w:style>
  <w:style w:type="paragraph" w:styleId="ListParagraph">
    <w:name w:val="List Paragraph"/>
    <w:basedOn w:val="Normal"/>
    <w:link w:val="ListParagraphChar"/>
    <w:uiPriority w:val="34"/>
    <w:qFormat/>
    <w:rsid w:val="00E36794"/>
    <w:pPr>
      <w:spacing w:after="0" w:line="240" w:lineRule="auto"/>
      <w:ind w:left="720"/>
      <w:contextualSpacing/>
    </w:pPr>
    <w:rPr>
      <w:sz w:val="20"/>
      <w:szCs w:val="20"/>
      <w:lang w:eastAsia="en-US"/>
    </w:rPr>
  </w:style>
  <w:style w:type="paragraph" w:styleId="BodyText">
    <w:name w:val="Body Text"/>
    <w:basedOn w:val="Normal"/>
    <w:link w:val="BodyTextChar"/>
    <w:rsid w:val="001A6CAA"/>
    <w:pPr>
      <w:spacing w:after="0" w:line="240" w:lineRule="auto"/>
      <w:jc w:val="center"/>
    </w:pPr>
  </w:style>
  <w:style w:type="character" w:customStyle="1" w:styleId="BodyTextChar">
    <w:name w:val="Body Text Char"/>
    <w:basedOn w:val="DefaultParagraphFont"/>
    <w:link w:val="BodyText"/>
    <w:rsid w:val="001A6CAA"/>
    <w:rPr>
      <w:rFonts w:ascii="Arial" w:hAnsi="Arial"/>
      <w:sz w:val="24"/>
      <w:szCs w:val="24"/>
    </w:rPr>
  </w:style>
  <w:style w:type="character" w:customStyle="1" w:styleId="FooterChar">
    <w:name w:val="Footer Char"/>
    <w:basedOn w:val="DefaultParagraphFont"/>
    <w:link w:val="Footer"/>
    <w:uiPriority w:val="99"/>
    <w:rsid w:val="001A6CAA"/>
    <w:rPr>
      <w:sz w:val="24"/>
      <w:szCs w:val="24"/>
    </w:rPr>
  </w:style>
  <w:style w:type="character" w:styleId="FollowedHyperlink">
    <w:name w:val="FollowedHyperlink"/>
    <w:basedOn w:val="DefaultParagraphFont"/>
    <w:uiPriority w:val="99"/>
    <w:semiHidden/>
    <w:unhideWhenUsed/>
    <w:rsid w:val="00BC7671"/>
    <w:rPr>
      <w:color w:val="800080"/>
      <w:u w:val="single"/>
    </w:rPr>
  </w:style>
  <w:style w:type="paragraph" w:styleId="PlainText">
    <w:name w:val="Plain Text"/>
    <w:basedOn w:val="Normal"/>
    <w:link w:val="PlainTextChar"/>
    <w:uiPriority w:val="99"/>
    <w:unhideWhenUsed/>
    <w:rsid w:val="001D6BEE"/>
    <w:pPr>
      <w:spacing w:after="0" w:line="240" w:lineRule="auto"/>
    </w:pPr>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1D6BEE"/>
    <w:rPr>
      <w:rFonts w:ascii="Consolas" w:eastAsia="Calibri" w:hAnsi="Consolas" w:cs="Times New Roman"/>
      <w:sz w:val="21"/>
      <w:szCs w:val="21"/>
      <w:lang w:eastAsia="en-US"/>
    </w:rPr>
  </w:style>
  <w:style w:type="paragraph" w:customStyle="1" w:styleId="Default">
    <w:name w:val="Default"/>
    <w:rsid w:val="00B069F5"/>
    <w:pPr>
      <w:autoSpaceDE w:val="0"/>
      <w:autoSpaceDN w:val="0"/>
      <w:adjustRightInd w:val="0"/>
    </w:pPr>
    <w:rPr>
      <w:rFonts w:ascii="Arial" w:hAnsi="Arial" w:cs="Arial"/>
      <w:color w:val="000000"/>
      <w:sz w:val="24"/>
      <w:szCs w:val="24"/>
    </w:rPr>
  </w:style>
  <w:style w:type="character" w:styleId="Strong">
    <w:name w:val="Strong"/>
    <w:basedOn w:val="DefaultParagraphFont"/>
    <w:uiPriority w:val="22"/>
    <w:rsid w:val="006E3928"/>
    <w:rPr>
      <w:b/>
      <w:bCs/>
    </w:rPr>
  </w:style>
  <w:style w:type="character" w:customStyle="1" w:styleId="st1">
    <w:name w:val="st1"/>
    <w:basedOn w:val="DefaultParagraphFont"/>
    <w:rsid w:val="004D028F"/>
  </w:style>
  <w:style w:type="paragraph" w:styleId="Title">
    <w:name w:val="Title"/>
    <w:basedOn w:val="Normal"/>
    <w:link w:val="TitleChar"/>
    <w:qFormat/>
    <w:rsid w:val="006A1951"/>
    <w:pPr>
      <w:spacing w:before="560" w:after="0" w:line="420" w:lineRule="exact"/>
      <w:ind w:right="113"/>
    </w:pPr>
    <w:rPr>
      <w:b/>
      <w:sz w:val="36"/>
      <w:szCs w:val="20"/>
      <w:lang w:val="x-none" w:eastAsia="x-none"/>
    </w:rPr>
  </w:style>
  <w:style w:type="character" w:customStyle="1" w:styleId="TitleChar">
    <w:name w:val="Title Char"/>
    <w:basedOn w:val="DefaultParagraphFont"/>
    <w:link w:val="Title"/>
    <w:rsid w:val="006A1951"/>
    <w:rPr>
      <w:rFonts w:ascii="Arial" w:hAnsi="Arial"/>
      <w:b/>
      <w:sz w:val="36"/>
      <w:lang w:val="x-none" w:eastAsia="x-none"/>
    </w:rPr>
  </w:style>
  <w:style w:type="paragraph" w:customStyle="1" w:styleId="Client">
    <w:name w:val="Client"/>
    <w:basedOn w:val="Normal"/>
    <w:rsid w:val="006A1951"/>
    <w:pPr>
      <w:spacing w:before="140" w:after="0" w:line="420" w:lineRule="exact"/>
      <w:ind w:right="113"/>
    </w:pPr>
    <w:rPr>
      <w:i/>
      <w:szCs w:val="20"/>
      <w:lang w:eastAsia="en-US"/>
    </w:rPr>
  </w:style>
  <w:style w:type="paragraph" w:styleId="Date">
    <w:name w:val="Date"/>
    <w:basedOn w:val="Normal"/>
    <w:link w:val="DateChar"/>
    <w:semiHidden/>
    <w:rsid w:val="006A1951"/>
    <w:pPr>
      <w:spacing w:before="140" w:after="280" w:line="420" w:lineRule="exact"/>
      <w:ind w:left="567" w:right="113" w:hanging="567"/>
    </w:pPr>
    <w:rPr>
      <w:sz w:val="20"/>
      <w:szCs w:val="20"/>
      <w:lang w:val="x-none" w:eastAsia="x-none"/>
    </w:rPr>
  </w:style>
  <w:style w:type="character" w:customStyle="1" w:styleId="DateChar">
    <w:name w:val="Date Char"/>
    <w:basedOn w:val="DefaultParagraphFont"/>
    <w:link w:val="Date"/>
    <w:semiHidden/>
    <w:rsid w:val="006A1951"/>
    <w:rPr>
      <w:rFonts w:ascii="Arial" w:hAnsi="Arial"/>
      <w:lang w:val="x-none" w:eastAsia="x-none"/>
    </w:rPr>
  </w:style>
  <w:style w:type="table" w:styleId="TableGrid">
    <w:name w:val="Table Grid"/>
    <w:basedOn w:val="TableNormal"/>
    <w:uiPriority w:val="59"/>
    <w:rsid w:val="00DC0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C2412"/>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Text">
    <w:name w:val="Numbered Text"/>
    <w:basedOn w:val="Default"/>
    <w:qFormat/>
    <w:rsid w:val="00261F31"/>
    <w:pPr>
      <w:numPr>
        <w:ilvl w:val="1"/>
        <w:numId w:val="1"/>
      </w:numPr>
      <w:tabs>
        <w:tab w:val="left" w:pos="3402"/>
        <w:tab w:val="left" w:pos="5103"/>
      </w:tabs>
      <w:spacing w:after="120" w:line="360" w:lineRule="auto"/>
    </w:pPr>
  </w:style>
  <w:style w:type="paragraph" w:customStyle="1" w:styleId="SubHeadings">
    <w:name w:val="Sub Headings"/>
    <w:basedOn w:val="Normal"/>
    <w:qFormat/>
    <w:rsid w:val="005D0032"/>
    <w:pPr>
      <w:widowControl w:val="0"/>
      <w:spacing w:line="240" w:lineRule="auto"/>
      <w:jc w:val="both"/>
    </w:pPr>
    <w:rPr>
      <w:rFonts w:cs="Arial"/>
      <w:b/>
      <w:snapToGrid w:val="0"/>
    </w:rPr>
  </w:style>
  <w:style w:type="paragraph" w:customStyle="1" w:styleId="Text">
    <w:name w:val="Text"/>
    <w:basedOn w:val="Normal"/>
    <w:qFormat/>
    <w:rsid w:val="00DF2998"/>
    <w:pPr>
      <w:ind w:left="1418"/>
    </w:pPr>
    <w:rPr>
      <w:snapToGrid w:val="0"/>
    </w:rPr>
  </w:style>
  <w:style w:type="paragraph" w:customStyle="1" w:styleId="Resolutions">
    <w:name w:val="Resolutions"/>
    <w:basedOn w:val="Normal"/>
    <w:qFormat/>
    <w:rsid w:val="005F6E36"/>
    <w:pPr>
      <w:ind w:left="3969"/>
      <w:jc w:val="both"/>
    </w:pPr>
    <w:rPr>
      <w:snapToGrid w:val="0"/>
    </w:rPr>
  </w:style>
  <w:style w:type="character" w:customStyle="1" w:styleId="Heading1Char">
    <w:name w:val="Heading 1 Char"/>
    <w:basedOn w:val="DefaultParagraphFont"/>
    <w:link w:val="Heading1"/>
    <w:uiPriority w:val="9"/>
    <w:rsid w:val="00D72BC7"/>
    <w:rPr>
      <w:rFonts w:asciiTheme="majorHAnsi" w:eastAsiaTheme="majorEastAsia" w:hAnsiTheme="majorHAnsi" w:cstheme="majorBidi"/>
      <w:color w:val="A5A5A5" w:themeColor="accent1" w:themeShade="BF"/>
      <w:sz w:val="32"/>
      <w:szCs w:val="32"/>
    </w:rPr>
  </w:style>
  <w:style w:type="paragraph" w:styleId="NoSpacing">
    <w:name w:val="No Spacing"/>
    <w:uiPriority w:val="1"/>
    <w:qFormat/>
    <w:rsid w:val="000D36C8"/>
    <w:rPr>
      <w:rFonts w:ascii="Arial" w:hAnsi="Arial"/>
      <w:sz w:val="24"/>
      <w:szCs w:val="24"/>
    </w:rPr>
  </w:style>
  <w:style w:type="paragraph" w:customStyle="1" w:styleId="Style1">
    <w:name w:val="Style1"/>
    <w:link w:val="Style1Char"/>
    <w:autoRedefine/>
    <w:qFormat/>
    <w:rsid w:val="000D36C8"/>
    <w:pPr>
      <w:numPr>
        <w:numId w:val="1"/>
      </w:numPr>
    </w:pPr>
    <w:rPr>
      <w:rFonts w:ascii="Arial" w:hAnsi="Arial" w:cs="Arial"/>
      <w:b/>
      <w:bCs/>
      <w:color w:val="000000" w:themeColor="text1"/>
      <w:sz w:val="24"/>
      <w:szCs w:val="24"/>
    </w:rPr>
  </w:style>
  <w:style w:type="paragraph" w:customStyle="1" w:styleId="Style2">
    <w:name w:val="Style2"/>
    <w:basedOn w:val="ListParagraph"/>
    <w:link w:val="Style2Char"/>
    <w:qFormat/>
    <w:rsid w:val="000D36C8"/>
    <w:rPr>
      <w:rFonts w:cs="Arial"/>
      <w:sz w:val="24"/>
      <w:szCs w:val="24"/>
    </w:rPr>
  </w:style>
  <w:style w:type="paragraph" w:customStyle="1" w:styleId="Style3">
    <w:name w:val="Style3"/>
    <w:basedOn w:val="ListParagraph"/>
    <w:link w:val="Style3Char"/>
    <w:qFormat/>
    <w:rsid w:val="000D36C8"/>
    <w:pPr>
      <w:numPr>
        <w:numId w:val="14"/>
      </w:numPr>
    </w:pPr>
    <w:rPr>
      <w:b/>
      <w:bCs/>
      <w:sz w:val="24"/>
      <w:szCs w:val="24"/>
    </w:rPr>
  </w:style>
  <w:style w:type="character" w:customStyle="1" w:styleId="ListParagraphChar">
    <w:name w:val="List Paragraph Char"/>
    <w:basedOn w:val="DefaultParagraphFont"/>
    <w:link w:val="ListParagraph"/>
    <w:uiPriority w:val="34"/>
    <w:rsid w:val="000D36C8"/>
    <w:rPr>
      <w:rFonts w:ascii="Arial" w:hAnsi="Arial"/>
      <w:lang w:eastAsia="en-US"/>
    </w:rPr>
  </w:style>
  <w:style w:type="character" w:customStyle="1" w:styleId="Style2Char">
    <w:name w:val="Style2 Char"/>
    <w:basedOn w:val="ListParagraphChar"/>
    <w:link w:val="Style2"/>
    <w:rsid w:val="000D36C8"/>
    <w:rPr>
      <w:rFonts w:ascii="Arial" w:hAnsi="Arial" w:cs="Arial"/>
      <w:sz w:val="24"/>
      <w:szCs w:val="24"/>
      <w:lang w:eastAsia="en-US"/>
    </w:rPr>
  </w:style>
  <w:style w:type="paragraph" w:customStyle="1" w:styleId="Style4">
    <w:name w:val="Style4"/>
    <w:basedOn w:val="Style1"/>
    <w:link w:val="Style4Char"/>
    <w:qFormat/>
    <w:rsid w:val="00FA6903"/>
    <w:pPr>
      <w:numPr>
        <w:numId w:val="2"/>
      </w:numPr>
      <w:jc w:val="both"/>
    </w:pPr>
  </w:style>
  <w:style w:type="character" w:customStyle="1" w:styleId="Style3Char">
    <w:name w:val="Style3 Char"/>
    <w:basedOn w:val="ListParagraphChar"/>
    <w:link w:val="Style3"/>
    <w:rsid w:val="000D36C8"/>
    <w:rPr>
      <w:rFonts w:ascii="Arial" w:hAnsi="Arial"/>
      <w:b/>
      <w:bCs/>
      <w:sz w:val="24"/>
      <w:szCs w:val="24"/>
      <w:lang w:eastAsia="en-US"/>
    </w:rPr>
  </w:style>
  <w:style w:type="character" w:customStyle="1" w:styleId="Style1Char">
    <w:name w:val="Style1 Char"/>
    <w:basedOn w:val="DefaultParagraphFont"/>
    <w:link w:val="Style1"/>
    <w:rsid w:val="00FA6903"/>
    <w:rPr>
      <w:rFonts w:ascii="Arial" w:hAnsi="Arial" w:cs="Arial"/>
      <w:b/>
      <w:bCs/>
      <w:color w:val="000000" w:themeColor="text1"/>
      <w:sz w:val="24"/>
      <w:szCs w:val="24"/>
    </w:rPr>
  </w:style>
  <w:style w:type="character" w:customStyle="1" w:styleId="Style4Char">
    <w:name w:val="Style4 Char"/>
    <w:basedOn w:val="Style1Char"/>
    <w:link w:val="Style4"/>
    <w:rsid w:val="00FA6903"/>
    <w:rPr>
      <w:rFonts w:ascii="Arial" w:hAnsi="Arial" w:cs="Arial"/>
      <w:b/>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45331">
      <w:bodyDiv w:val="1"/>
      <w:marLeft w:val="0"/>
      <w:marRight w:val="0"/>
      <w:marTop w:val="0"/>
      <w:marBottom w:val="0"/>
      <w:divBdr>
        <w:top w:val="none" w:sz="0" w:space="0" w:color="auto"/>
        <w:left w:val="none" w:sz="0" w:space="0" w:color="auto"/>
        <w:bottom w:val="none" w:sz="0" w:space="0" w:color="auto"/>
        <w:right w:val="none" w:sz="0" w:space="0" w:color="auto"/>
      </w:divBdr>
    </w:div>
    <w:div w:id="88738212">
      <w:bodyDiv w:val="1"/>
      <w:marLeft w:val="0"/>
      <w:marRight w:val="0"/>
      <w:marTop w:val="0"/>
      <w:marBottom w:val="0"/>
      <w:divBdr>
        <w:top w:val="none" w:sz="0" w:space="0" w:color="auto"/>
        <w:left w:val="none" w:sz="0" w:space="0" w:color="auto"/>
        <w:bottom w:val="none" w:sz="0" w:space="0" w:color="auto"/>
        <w:right w:val="none" w:sz="0" w:space="0" w:color="auto"/>
      </w:divBdr>
    </w:div>
    <w:div w:id="97990868">
      <w:bodyDiv w:val="1"/>
      <w:marLeft w:val="0"/>
      <w:marRight w:val="0"/>
      <w:marTop w:val="0"/>
      <w:marBottom w:val="0"/>
      <w:divBdr>
        <w:top w:val="none" w:sz="0" w:space="0" w:color="auto"/>
        <w:left w:val="none" w:sz="0" w:space="0" w:color="auto"/>
        <w:bottom w:val="none" w:sz="0" w:space="0" w:color="auto"/>
        <w:right w:val="none" w:sz="0" w:space="0" w:color="auto"/>
      </w:divBdr>
    </w:div>
    <w:div w:id="196741431">
      <w:bodyDiv w:val="1"/>
      <w:marLeft w:val="0"/>
      <w:marRight w:val="0"/>
      <w:marTop w:val="0"/>
      <w:marBottom w:val="0"/>
      <w:divBdr>
        <w:top w:val="none" w:sz="0" w:space="0" w:color="auto"/>
        <w:left w:val="none" w:sz="0" w:space="0" w:color="auto"/>
        <w:bottom w:val="none" w:sz="0" w:space="0" w:color="auto"/>
        <w:right w:val="none" w:sz="0" w:space="0" w:color="auto"/>
      </w:divBdr>
    </w:div>
    <w:div w:id="256250127">
      <w:bodyDiv w:val="1"/>
      <w:marLeft w:val="0"/>
      <w:marRight w:val="0"/>
      <w:marTop w:val="0"/>
      <w:marBottom w:val="0"/>
      <w:divBdr>
        <w:top w:val="none" w:sz="0" w:space="0" w:color="auto"/>
        <w:left w:val="none" w:sz="0" w:space="0" w:color="auto"/>
        <w:bottom w:val="none" w:sz="0" w:space="0" w:color="auto"/>
        <w:right w:val="none" w:sz="0" w:space="0" w:color="auto"/>
      </w:divBdr>
    </w:div>
    <w:div w:id="268663653">
      <w:bodyDiv w:val="1"/>
      <w:marLeft w:val="0"/>
      <w:marRight w:val="0"/>
      <w:marTop w:val="0"/>
      <w:marBottom w:val="0"/>
      <w:divBdr>
        <w:top w:val="none" w:sz="0" w:space="0" w:color="auto"/>
        <w:left w:val="none" w:sz="0" w:space="0" w:color="auto"/>
        <w:bottom w:val="none" w:sz="0" w:space="0" w:color="auto"/>
        <w:right w:val="none" w:sz="0" w:space="0" w:color="auto"/>
      </w:divBdr>
    </w:div>
    <w:div w:id="296111311">
      <w:bodyDiv w:val="1"/>
      <w:marLeft w:val="0"/>
      <w:marRight w:val="0"/>
      <w:marTop w:val="0"/>
      <w:marBottom w:val="0"/>
      <w:divBdr>
        <w:top w:val="none" w:sz="0" w:space="0" w:color="auto"/>
        <w:left w:val="none" w:sz="0" w:space="0" w:color="auto"/>
        <w:bottom w:val="none" w:sz="0" w:space="0" w:color="auto"/>
        <w:right w:val="none" w:sz="0" w:space="0" w:color="auto"/>
      </w:divBdr>
    </w:div>
    <w:div w:id="383456906">
      <w:bodyDiv w:val="1"/>
      <w:marLeft w:val="0"/>
      <w:marRight w:val="0"/>
      <w:marTop w:val="0"/>
      <w:marBottom w:val="0"/>
      <w:divBdr>
        <w:top w:val="none" w:sz="0" w:space="0" w:color="auto"/>
        <w:left w:val="none" w:sz="0" w:space="0" w:color="auto"/>
        <w:bottom w:val="none" w:sz="0" w:space="0" w:color="auto"/>
        <w:right w:val="none" w:sz="0" w:space="0" w:color="auto"/>
      </w:divBdr>
    </w:div>
    <w:div w:id="458885830">
      <w:bodyDiv w:val="1"/>
      <w:marLeft w:val="0"/>
      <w:marRight w:val="0"/>
      <w:marTop w:val="0"/>
      <w:marBottom w:val="0"/>
      <w:divBdr>
        <w:top w:val="none" w:sz="0" w:space="0" w:color="auto"/>
        <w:left w:val="none" w:sz="0" w:space="0" w:color="auto"/>
        <w:bottom w:val="none" w:sz="0" w:space="0" w:color="auto"/>
        <w:right w:val="none" w:sz="0" w:space="0" w:color="auto"/>
      </w:divBdr>
    </w:div>
    <w:div w:id="469519130">
      <w:bodyDiv w:val="1"/>
      <w:marLeft w:val="0"/>
      <w:marRight w:val="0"/>
      <w:marTop w:val="0"/>
      <w:marBottom w:val="0"/>
      <w:divBdr>
        <w:top w:val="none" w:sz="0" w:space="0" w:color="auto"/>
        <w:left w:val="none" w:sz="0" w:space="0" w:color="auto"/>
        <w:bottom w:val="none" w:sz="0" w:space="0" w:color="auto"/>
        <w:right w:val="none" w:sz="0" w:space="0" w:color="auto"/>
      </w:divBdr>
    </w:div>
    <w:div w:id="866211971">
      <w:bodyDiv w:val="1"/>
      <w:marLeft w:val="0"/>
      <w:marRight w:val="0"/>
      <w:marTop w:val="0"/>
      <w:marBottom w:val="0"/>
      <w:divBdr>
        <w:top w:val="none" w:sz="0" w:space="0" w:color="auto"/>
        <w:left w:val="none" w:sz="0" w:space="0" w:color="auto"/>
        <w:bottom w:val="none" w:sz="0" w:space="0" w:color="auto"/>
        <w:right w:val="none" w:sz="0" w:space="0" w:color="auto"/>
      </w:divBdr>
    </w:div>
    <w:div w:id="869954015">
      <w:bodyDiv w:val="1"/>
      <w:marLeft w:val="0"/>
      <w:marRight w:val="0"/>
      <w:marTop w:val="0"/>
      <w:marBottom w:val="0"/>
      <w:divBdr>
        <w:top w:val="none" w:sz="0" w:space="0" w:color="auto"/>
        <w:left w:val="none" w:sz="0" w:space="0" w:color="auto"/>
        <w:bottom w:val="none" w:sz="0" w:space="0" w:color="auto"/>
        <w:right w:val="none" w:sz="0" w:space="0" w:color="auto"/>
      </w:divBdr>
    </w:div>
    <w:div w:id="979916140">
      <w:bodyDiv w:val="1"/>
      <w:marLeft w:val="0"/>
      <w:marRight w:val="0"/>
      <w:marTop w:val="0"/>
      <w:marBottom w:val="0"/>
      <w:divBdr>
        <w:top w:val="none" w:sz="0" w:space="0" w:color="auto"/>
        <w:left w:val="none" w:sz="0" w:space="0" w:color="auto"/>
        <w:bottom w:val="none" w:sz="0" w:space="0" w:color="auto"/>
        <w:right w:val="none" w:sz="0" w:space="0" w:color="auto"/>
      </w:divBdr>
    </w:div>
    <w:div w:id="989402293">
      <w:bodyDiv w:val="1"/>
      <w:marLeft w:val="0"/>
      <w:marRight w:val="0"/>
      <w:marTop w:val="0"/>
      <w:marBottom w:val="0"/>
      <w:divBdr>
        <w:top w:val="none" w:sz="0" w:space="0" w:color="auto"/>
        <w:left w:val="none" w:sz="0" w:space="0" w:color="auto"/>
        <w:bottom w:val="none" w:sz="0" w:space="0" w:color="auto"/>
        <w:right w:val="none" w:sz="0" w:space="0" w:color="auto"/>
      </w:divBdr>
    </w:div>
    <w:div w:id="1130053903">
      <w:bodyDiv w:val="1"/>
      <w:marLeft w:val="0"/>
      <w:marRight w:val="0"/>
      <w:marTop w:val="0"/>
      <w:marBottom w:val="0"/>
      <w:divBdr>
        <w:top w:val="none" w:sz="0" w:space="0" w:color="auto"/>
        <w:left w:val="none" w:sz="0" w:space="0" w:color="auto"/>
        <w:bottom w:val="none" w:sz="0" w:space="0" w:color="auto"/>
        <w:right w:val="none" w:sz="0" w:space="0" w:color="auto"/>
      </w:divBdr>
    </w:div>
    <w:div w:id="1178420666">
      <w:bodyDiv w:val="1"/>
      <w:marLeft w:val="0"/>
      <w:marRight w:val="0"/>
      <w:marTop w:val="0"/>
      <w:marBottom w:val="0"/>
      <w:divBdr>
        <w:top w:val="none" w:sz="0" w:space="0" w:color="auto"/>
        <w:left w:val="none" w:sz="0" w:space="0" w:color="auto"/>
        <w:bottom w:val="none" w:sz="0" w:space="0" w:color="auto"/>
        <w:right w:val="none" w:sz="0" w:space="0" w:color="auto"/>
      </w:divBdr>
    </w:div>
    <w:div w:id="1182860516">
      <w:bodyDiv w:val="1"/>
      <w:marLeft w:val="0"/>
      <w:marRight w:val="0"/>
      <w:marTop w:val="0"/>
      <w:marBottom w:val="0"/>
      <w:divBdr>
        <w:top w:val="none" w:sz="0" w:space="0" w:color="auto"/>
        <w:left w:val="none" w:sz="0" w:space="0" w:color="auto"/>
        <w:bottom w:val="none" w:sz="0" w:space="0" w:color="auto"/>
        <w:right w:val="none" w:sz="0" w:space="0" w:color="auto"/>
      </w:divBdr>
    </w:div>
    <w:div w:id="1264921220">
      <w:bodyDiv w:val="1"/>
      <w:marLeft w:val="0"/>
      <w:marRight w:val="0"/>
      <w:marTop w:val="0"/>
      <w:marBottom w:val="0"/>
      <w:divBdr>
        <w:top w:val="none" w:sz="0" w:space="0" w:color="auto"/>
        <w:left w:val="none" w:sz="0" w:space="0" w:color="auto"/>
        <w:bottom w:val="none" w:sz="0" w:space="0" w:color="auto"/>
        <w:right w:val="none" w:sz="0" w:space="0" w:color="auto"/>
      </w:divBdr>
    </w:div>
    <w:div w:id="1445072306">
      <w:bodyDiv w:val="1"/>
      <w:marLeft w:val="0"/>
      <w:marRight w:val="0"/>
      <w:marTop w:val="0"/>
      <w:marBottom w:val="0"/>
      <w:divBdr>
        <w:top w:val="none" w:sz="0" w:space="0" w:color="auto"/>
        <w:left w:val="none" w:sz="0" w:space="0" w:color="auto"/>
        <w:bottom w:val="none" w:sz="0" w:space="0" w:color="auto"/>
        <w:right w:val="none" w:sz="0" w:space="0" w:color="auto"/>
      </w:divBdr>
    </w:div>
    <w:div w:id="1588535099">
      <w:bodyDiv w:val="1"/>
      <w:marLeft w:val="0"/>
      <w:marRight w:val="0"/>
      <w:marTop w:val="0"/>
      <w:marBottom w:val="0"/>
      <w:divBdr>
        <w:top w:val="none" w:sz="0" w:space="0" w:color="auto"/>
        <w:left w:val="none" w:sz="0" w:space="0" w:color="auto"/>
        <w:bottom w:val="none" w:sz="0" w:space="0" w:color="auto"/>
        <w:right w:val="none" w:sz="0" w:space="0" w:color="auto"/>
      </w:divBdr>
      <w:divsChild>
        <w:div w:id="163979295">
          <w:marLeft w:val="0"/>
          <w:marRight w:val="0"/>
          <w:marTop w:val="0"/>
          <w:marBottom w:val="0"/>
          <w:divBdr>
            <w:top w:val="none" w:sz="0" w:space="0" w:color="auto"/>
            <w:left w:val="none" w:sz="0" w:space="0" w:color="auto"/>
            <w:bottom w:val="none" w:sz="0" w:space="0" w:color="auto"/>
            <w:right w:val="none" w:sz="0" w:space="0" w:color="auto"/>
          </w:divBdr>
          <w:divsChild>
            <w:div w:id="1354266155">
              <w:marLeft w:val="0"/>
              <w:marRight w:val="0"/>
              <w:marTop w:val="0"/>
              <w:marBottom w:val="0"/>
              <w:divBdr>
                <w:top w:val="none" w:sz="0" w:space="0" w:color="auto"/>
                <w:left w:val="none" w:sz="0" w:space="0" w:color="auto"/>
                <w:bottom w:val="none" w:sz="0" w:space="0" w:color="auto"/>
                <w:right w:val="none" w:sz="0" w:space="0" w:color="auto"/>
              </w:divBdr>
              <w:divsChild>
                <w:div w:id="1600524812">
                  <w:marLeft w:val="-225"/>
                  <w:marRight w:val="-225"/>
                  <w:marTop w:val="0"/>
                  <w:marBottom w:val="0"/>
                  <w:divBdr>
                    <w:top w:val="none" w:sz="0" w:space="0" w:color="auto"/>
                    <w:left w:val="none" w:sz="0" w:space="0" w:color="auto"/>
                    <w:bottom w:val="none" w:sz="0" w:space="0" w:color="auto"/>
                    <w:right w:val="none" w:sz="0" w:space="0" w:color="auto"/>
                  </w:divBdr>
                  <w:divsChild>
                    <w:div w:id="2020766747">
                      <w:marLeft w:val="0"/>
                      <w:marRight w:val="0"/>
                      <w:marTop w:val="0"/>
                      <w:marBottom w:val="0"/>
                      <w:divBdr>
                        <w:top w:val="none" w:sz="0" w:space="0" w:color="auto"/>
                        <w:left w:val="none" w:sz="0" w:space="0" w:color="auto"/>
                        <w:bottom w:val="none" w:sz="0" w:space="0" w:color="auto"/>
                        <w:right w:val="none" w:sz="0" w:space="0" w:color="auto"/>
                      </w:divBdr>
                      <w:divsChild>
                        <w:div w:id="275333057">
                          <w:marLeft w:val="0"/>
                          <w:marRight w:val="0"/>
                          <w:marTop w:val="0"/>
                          <w:marBottom w:val="0"/>
                          <w:divBdr>
                            <w:top w:val="none" w:sz="0" w:space="0" w:color="auto"/>
                            <w:left w:val="none" w:sz="0" w:space="0" w:color="auto"/>
                            <w:bottom w:val="none" w:sz="0" w:space="0" w:color="auto"/>
                            <w:right w:val="none" w:sz="0" w:space="0" w:color="auto"/>
                          </w:divBdr>
                          <w:divsChild>
                            <w:div w:id="829952896">
                              <w:marLeft w:val="0"/>
                              <w:marRight w:val="0"/>
                              <w:marTop w:val="0"/>
                              <w:marBottom w:val="360"/>
                              <w:divBdr>
                                <w:top w:val="none" w:sz="0" w:space="0" w:color="auto"/>
                                <w:left w:val="none" w:sz="0" w:space="0" w:color="auto"/>
                                <w:bottom w:val="none" w:sz="0" w:space="0" w:color="auto"/>
                                <w:right w:val="none" w:sz="0" w:space="0" w:color="auto"/>
                              </w:divBdr>
                              <w:divsChild>
                                <w:div w:id="20834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867611">
      <w:bodyDiv w:val="1"/>
      <w:marLeft w:val="0"/>
      <w:marRight w:val="0"/>
      <w:marTop w:val="0"/>
      <w:marBottom w:val="0"/>
      <w:divBdr>
        <w:top w:val="none" w:sz="0" w:space="0" w:color="auto"/>
        <w:left w:val="none" w:sz="0" w:space="0" w:color="auto"/>
        <w:bottom w:val="none" w:sz="0" w:space="0" w:color="auto"/>
        <w:right w:val="none" w:sz="0" w:space="0" w:color="auto"/>
      </w:divBdr>
    </w:div>
    <w:div w:id="1661618038">
      <w:bodyDiv w:val="1"/>
      <w:marLeft w:val="0"/>
      <w:marRight w:val="0"/>
      <w:marTop w:val="0"/>
      <w:marBottom w:val="0"/>
      <w:divBdr>
        <w:top w:val="none" w:sz="0" w:space="0" w:color="auto"/>
        <w:left w:val="none" w:sz="0" w:space="0" w:color="auto"/>
        <w:bottom w:val="none" w:sz="0" w:space="0" w:color="auto"/>
        <w:right w:val="none" w:sz="0" w:space="0" w:color="auto"/>
      </w:divBdr>
    </w:div>
    <w:div w:id="1678579314">
      <w:bodyDiv w:val="1"/>
      <w:marLeft w:val="0"/>
      <w:marRight w:val="0"/>
      <w:marTop w:val="0"/>
      <w:marBottom w:val="0"/>
      <w:divBdr>
        <w:top w:val="none" w:sz="0" w:space="0" w:color="auto"/>
        <w:left w:val="none" w:sz="0" w:space="0" w:color="auto"/>
        <w:bottom w:val="none" w:sz="0" w:space="0" w:color="auto"/>
        <w:right w:val="none" w:sz="0" w:space="0" w:color="auto"/>
      </w:divBdr>
      <w:divsChild>
        <w:div w:id="849871648">
          <w:marLeft w:val="0"/>
          <w:marRight w:val="0"/>
          <w:marTop w:val="0"/>
          <w:marBottom w:val="0"/>
          <w:divBdr>
            <w:top w:val="none" w:sz="0" w:space="0" w:color="auto"/>
            <w:left w:val="none" w:sz="0" w:space="0" w:color="auto"/>
            <w:bottom w:val="none" w:sz="0" w:space="0" w:color="auto"/>
            <w:right w:val="none" w:sz="0" w:space="0" w:color="auto"/>
          </w:divBdr>
          <w:divsChild>
            <w:div w:id="187377541">
              <w:marLeft w:val="0"/>
              <w:marRight w:val="0"/>
              <w:marTop w:val="0"/>
              <w:marBottom w:val="0"/>
              <w:divBdr>
                <w:top w:val="none" w:sz="0" w:space="0" w:color="auto"/>
                <w:left w:val="none" w:sz="0" w:space="0" w:color="auto"/>
                <w:bottom w:val="none" w:sz="0" w:space="0" w:color="auto"/>
                <w:right w:val="none" w:sz="0" w:space="0" w:color="auto"/>
              </w:divBdr>
              <w:divsChild>
                <w:div w:id="916674746">
                  <w:marLeft w:val="0"/>
                  <w:marRight w:val="0"/>
                  <w:marTop w:val="0"/>
                  <w:marBottom w:val="0"/>
                  <w:divBdr>
                    <w:top w:val="none" w:sz="0" w:space="0" w:color="auto"/>
                    <w:left w:val="none" w:sz="0" w:space="0" w:color="auto"/>
                    <w:bottom w:val="none" w:sz="0" w:space="0" w:color="auto"/>
                    <w:right w:val="none" w:sz="0" w:space="0" w:color="auto"/>
                  </w:divBdr>
                  <w:divsChild>
                    <w:div w:id="2073304968">
                      <w:marLeft w:val="0"/>
                      <w:marRight w:val="0"/>
                      <w:marTop w:val="0"/>
                      <w:marBottom w:val="1320"/>
                      <w:divBdr>
                        <w:top w:val="none" w:sz="0" w:space="0" w:color="auto"/>
                        <w:left w:val="none" w:sz="0" w:space="0" w:color="auto"/>
                        <w:bottom w:val="none" w:sz="0" w:space="0" w:color="auto"/>
                        <w:right w:val="none" w:sz="0" w:space="0" w:color="auto"/>
                      </w:divBdr>
                      <w:divsChild>
                        <w:div w:id="1893299835">
                          <w:marLeft w:val="0"/>
                          <w:marRight w:val="0"/>
                          <w:marTop w:val="0"/>
                          <w:marBottom w:val="0"/>
                          <w:divBdr>
                            <w:top w:val="none" w:sz="0" w:space="0" w:color="auto"/>
                            <w:left w:val="none" w:sz="0" w:space="0" w:color="auto"/>
                            <w:bottom w:val="none" w:sz="0" w:space="0" w:color="auto"/>
                            <w:right w:val="none" w:sz="0" w:space="0" w:color="auto"/>
                          </w:divBdr>
                          <w:divsChild>
                            <w:div w:id="1425884735">
                              <w:marLeft w:val="0"/>
                              <w:marRight w:val="0"/>
                              <w:marTop w:val="0"/>
                              <w:marBottom w:val="0"/>
                              <w:divBdr>
                                <w:top w:val="none" w:sz="0" w:space="0" w:color="auto"/>
                                <w:left w:val="none" w:sz="0" w:space="0" w:color="auto"/>
                                <w:bottom w:val="none" w:sz="0" w:space="0" w:color="auto"/>
                                <w:right w:val="none" w:sz="0" w:space="0" w:color="auto"/>
                              </w:divBdr>
                              <w:divsChild>
                                <w:div w:id="693309691">
                                  <w:marLeft w:val="0"/>
                                  <w:marRight w:val="0"/>
                                  <w:marTop w:val="0"/>
                                  <w:marBottom w:val="0"/>
                                  <w:divBdr>
                                    <w:top w:val="none" w:sz="0" w:space="0" w:color="auto"/>
                                    <w:left w:val="none" w:sz="0" w:space="0" w:color="auto"/>
                                    <w:bottom w:val="none" w:sz="0" w:space="0" w:color="auto"/>
                                    <w:right w:val="none" w:sz="0" w:space="0" w:color="auto"/>
                                  </w:divBdr>
                                </w:div>
                                <w:div w:id="1879974510">
                                  <w:marLeft w:val="0"/>
                                  <w:marRight w:val="0"/>
                                  <w:marTop w:val="0"/>
                                  <w:marBottom w:val="0"/>
                                  <w:divBdr>
                                    <w:top w:val="none" w:sz="0" w:space="0" w:color="auto"/>
                                    <w:left w:val="none" w:sz="0" w:space="0" w:color="auto"/>
                                    <w:bottom w:val="none" w:sz="0" w:space="0" w:color="auto"/>
                                    <w:right w:val="none" w:sz="0" w:space="0" w:color="auto"/>
                                  </w:divBdr>
                                </w:div>
                                <w:div w:id="195790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283571">
      <w:bodyDiv w:val="1"/>
      <w:marLeft w:val="0"/>
      <w:marRight w:val="0"/>
      <w:marTop w:val="0"/>
      <w:marBottom w:val="0"/>
      <w:divBdr>
        <w:top w:val="none" w:sz="0" w:space="0" w:color="auto"/>
        <w:left w:val="none" w:sz="0" w:space="0" w:color="auto"/>
        <w:bottom w:val="none" w:sz="0" w:space="0" w:color="auto"/>
        <w:right w:val="none" w:sz="0" w:space="0" w:color="auto"/>
      </w:divBdr>
    </w:div>
    <w:div w:id="1802917963">
      <w:bodyDiv w:val="1"/>
      <w:marLeft w:val="0"/>
      <w:marRight w:val="0"/>
      <w:marTop w:val="0"/>
      <w:marBottom w:val="0"/>
      <w:divBdr>
        <w:top w:val="none" w:sz="0" w:space="0" w:color="auto"/>
        <w:left w:val="none" w:sz="0" w:space="0" w:color="auto"/>
        <w:bottom w:val="none" w:sz="0" w:space="0" w:color="auto"/>
        <w:right w:val="none" w:sz="0" w:space="0" w:color="auto"/>
      </w:divBdr>
    </w:div>
    <w:div w:id="186686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dburyTC.admin\AppData\Local\Microsoft\Windows\INetCache\Content.Outlook\0QWII2UF\Template%20WIP.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Heading LT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124E98-6C45-48BA-B611-042BA34A5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WIP</Template>
  <TotalTime>264</TotalTime>
  <Pages>11</Pages>
  <Words>2933</Words>
  <Characters>16724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Your Ref:</vt:lpstr>
    </vt:vector>
  </TitlesOfParts>
  <Manager/>
  <Company>Ledbury town Council</Company>
  <LinksUpToDate>false</LinksUpToDate>
  <CharactersWithSpaces>19618</CharactersWithSpaces>
  <SharedDoc>false</SharedDoc>
  <HyperlinkBase/>
  <HLinks>
    <vt:vector size="12" baseType="variant">
      <vt:variant>
        <vt:i4>4325467</vt:i4>
      </vt:variant>
      <vt:variant>
        <vt:i4>3</vt:i4>
      </vt:variant>
      <vt:variant>
        <vt:i4>0</vt:i4>
      </vt:variant>
      <vt:variant>
        <vt:i4>5</vt:i4>
      </vt:variant>
      <vt:variant>
        <vt:lpwstr>http://www.ledburytowncouncil.gov.uk/</vt:lpwstr>
      </vt:variant>
      <vt:variant>
        <vt:lpwstr/>
      </vt:variant>
      <vt:variant>
        <vt:i4>6881382</vt:i4>
      </vt:variant>
      <vt:variant>
        <vt:i4>0</vt:i4>
      </vt:variant>
      <vt:variant>
        <vt:i4>0</vt:i4>
      </vt:variant>
      <vt:variant>
        <vt:i4>5</vt:i4>
      </vt:variant>
      <vt:variant>
        <vt:lpwstr>http://ledburytowncouncil/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dc:title>
  <dc:subject/>
  <dc:creator>LedburyTC Admin</dc:creator>
  <cp:keywords/>
  <dc:description/>
  <cp:lastModifiedBy>LTC Clerk</cp:lastModifiedBy>
  <cp:revision>6</cp:revision>
  <cp:lastPrinted>2019-09-12T09:47:00Z</cp:lastPrinted>
  <dcterms:created xsi:type="dcterms:W3CDTF">2020-04-14T08:31:00Z</dcterms:created>
  <dcterms:modified xsi:type="dcterms:W3CDTF">2020-04-21T10:53:00Z</dcterms:modified>
  <cp:category/>
</cp:coreProperties>
</file>