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F1886" w14:textId="77777777" w:rsidR="00B01403" w:rsidRDefault="00B01403" w:rsidP="001D00F1">
      <w:pPr>
        <w:pStyle w:val="Default"/>
        <w:tabs>
          <w:tab w:val="left" w:pos="709"/>
          <w:tab w:val="left" w:pos="1985"/>
        </w:tabs>
        <w:spacing w:line="276" w:lineRule="auto"/>
        <w:ind w:left="360"/>
        <w:rPr>
          <w:b/>
          <w:bCs/>
        </w:rPr>
      </w:pPr>
    </w:p>
    <w:p w14:paraId="5B3C7165" w14:textId="77777777" w:rsidR="00114969" w:rsidRPr="00864A80" w:rsidRDefault="00114969" w:rsidP="00A8222A">
      <w:pPr>
        <w:pStyle w:val="Default"/>
        <w:tabs>
          <w:tab w:val="left" w:pos="709"/>
          <w:tab w:val="left" w:pos="1985"/>
        </w:tabs>
        <w:ind w:left="357"/>
        <w:jc w:val="center"/>
      </w:pPr>
      <w:r w:rsidRPr="00864A80">
        <w:rPr>
          <w:b/>
          <w:bCs/>
        </w:rPr>
        <w:t>MINUTES OF A MEETING</w:t>
      </w:r>
    </w:p>
    <w:p w14:paraId="38D709AF" w14:textId="77777777" w:rsidR="00114969" w:rsidRPr="00864A80" w:rsidRDefault="00114969" w:rsidP="00A8222A">
      <w:pPr>
        <w:pStyle w:val="Default"/>
        <w:tabs>
          <w:tab w:val="left" w:pos="709"/>
          <w:tab w:val="left" w:pos="1985"/>
        </w:tabs>
        <w:ind w:left="357"/>
        <w:jc w:val="center"/>
      </w:pPr>
      <w:r w:rsidRPr="00864A80">
        <w:rPr>
          <w:b/>
          <w:bCs/>
        </w:rPr>
        <w:t>OF THE</w:t>
      </w:r>
    </w:p>
    <w:p w14:paraId="2C9B4635" w14:textId="77777777" w:rsidR="00114969" w:rsidRPr="00864A80" w:rsidRDefault="002F4906" w:rsidP="00A8222A">
      <w:pPr>
        <w:pStyle w:val="Default"/>
        <w:tabs>
          <w:tab w:val="left" w:pos="709"/>
          <w:tab w:val="left" w:pos="1985"/>
        </w:tabs>
        <w:ind w:left="357"/>
        <w:jc w:val="center"/>
      </w:pPr>
      <w:r>
        <w:rPr>
          <w:b/>
          <w:bCs/>
        </w:rPr>
        <w:t xml:space="preserve">ENVIRONMENT </w:t>
      </w:r>
      <w:r w:rsidR="005409D4">
        <w:rPr>
          <w:b/>
          <w:bCs/>
        </w:rPr>
        <w:t xml:space="preserve">AND </w:t>
      </w:r>
      <w:r>
        <w:rPr>
          <w:b/>
          <w:bCs/>
        </w:rPr>
        <w:t xml:space="preserve">LEISURE </w:t>
      </w:r>
      <w:r w:rsidR="00114969" w:rsidRPr="00864A80">
        <w:rPr>
          <w:b/>
          <w:bCs/>
        </w:rPr>
        <w:t>COMMITTEE</w:t>
      </w:r>
    </w:p>
    <w:p w14:paraId="5BE12B9B" w14:textId="7D0898D1" w:rsidR="00114969" w:rsidRPr="00864A80" w:rsidRDefault="00114969" w:rsidP="00A8222A">
      <w:pPr>
        <w:pStyle w:val="Default"/>
        <w:tabs>
          <w:tab w:val="left" w:pos="709"/>
          <w:tab w:val="left" w:pos="1985"/>
        </w:tabs>
        <w:ind w:left="357"/>
        <w:jc w:val="center"/>
        <w:rPr>
          <w:b/>
          <w:bCs/>
        </w:rPr>
      </w:pPr>
      <w:r w:rsidRPr="00864A80">
        <w:rPr>
          <w:b/>
          <w:bCs/>
        </w:rPr>
        <w:t xml:space="preserve">HELD ON </w:t>
      </w:r>
      <w:r w:rsidR="006F2CEC">
        <w:rPr>
          <w:b/>
          <w:bCs/>
        </w:rPr>
        <w:t>19</w:t>
      </w:r>
      <w:r w:rsidR="00553402">
        <w:rPr>
          <w:b/>
          <w:bCs/>
        </w:rPr>
        <w:t xml:space="preserve"> </w:t>
      </w:r>
      <w:r w:rsidR="006F2CEC">
        <w:rPr>
          <w:b/>
          <w:bCs/>
        </w:rPr>
        <w:t xml:space="preserve">SEPTEMBER </w:t>
      </w:r>
      <w:r w:rsidR="00553402">
        <w:rPr>
          <w:b/>
          <w:bCs/>
        </w:rPr>
        <w:t>2019</w:t>
      </w:r>
    </w:p>
    <w:p w14:paraId="4836A466" w14:textId="04CDC432" w:rsidR="00114969" w:rsidRDefault="00114969" w:rsidP="00A8222A">
      <w:pPr>
        <w:pStyle w:val="Default"/>
        <w:pBdr>
          <w:bottom w:val="single" w:sz="12" w:space="1" w:color="auto"/>
        </w:pBdr>
        <w:tabs>
          <w:tab w:val="left" w:pos="709"/>
          <w:tab w:val="left" w:pos="1985"/>
        </w:tabs>
        <w:ind w:left="357"/>
        <w:jc w:val="center"/>
        <w:rPr>
          <w:b/>
          <w:bCs/>
        </w:rPr>
      </w:pPr>
      <w:r w:rsidRPr="00864A80">
        <w:rPr>
          <w:b/>
          <w:bCs/>
        </w:rPr>
        <w:t>IN THE TOWN COUNCIL OFFICES, LEDBURY</w:t>
      </w:r>
    </w:p>
    <w:p w14:paraId="64EC590D" w14:textId="77777777" w:rsidR="005A5880" w:rsidRPr="00CF630A" w:rsidRDefault="005A5880" w:rsidP="005A5880">
      <w:pPr>
        <w:pStyle w:val="Default"/>
        <w:pBdr>
          <w:bottom w:val="single" w:sz="12" w:space="1" w:color="auto"/>
        </w:pBdr>
        <w:tabs>
          <w:tab w:val="left" w:pos="709"/>
          <w:tab w:val="left" w:pos="1985"/>
        </w:tabs>
        <w:spacing w:line="360" w:lineRule="auto"/>
        <w:ind w:left="357"/>
        <w:jc w:val="center"/>
        <w:rPr>
          <w:b/>
          <w:bCs/>
          <w:sz w:val="10"/>
        </w:rPr>
      </w:pPr>
    </w:p>
    <w:p w14:paraId="6DE9BA3C" w14:textId="77777777" w:rsidR="005A5880" w:rsidRDefault="005A5880" w:rsidP="001D00F1">
      <w:pPr>
        <w:pStyle w:val="Default"/>
        <w:tabs>
          <w:tab w:val="left" w:pos="709"/>
          <w:tab w:val="left" w:pos="1985"/>
          <w:tab w:val="left" w:pos="3402"/>
          <w:tab w:val="left" w:pos="5103"/>
        </w:tabs>
        <w:spacing w:line="276" w:lineRule="auto"/>
        <w:ind w:left="360"/>
        <w:rPr>
          <w:b/>
          <w:bCs/>
        </w:rPr>
      </w:pPr>
    </w:p>
    <w:p w14:paraId="734DB491" w14:textId="64E364E9" w:rsidR="005E0F54" w:rsidRPr="00864A80" w:rsidRDefault="00114969" w:rsidP="001D00F1">
      <w:pPr>
        <w:pStyle w:val="Default"/>
        <w:tabs>
          <w:tab w:val="left" w:pos="709"/>
          <w:tab w:val="left" w:pos="1985"/>
          <w:tab w:val="left" w:pos="3402"/>
          <w:tab w:val="left" w:pos="5103"/>
        </w:tabs>
        <w:spacing w:line="276" w:lineRule="auto"/>
        <w:ind w:left="360"/>
      </w:pPr>
      <w:r w:rsidRPr="00864A80">
        <w:rPr>
          <w:b/>
          <w:bCs/>
        </w:rPr>
        <w:t xml:space="preserve">PRESENT: </w:t>
      </w:r>
      <w:r w:rsidRPr="00864A80">
        <w:t xml:space="preserve">Councillors: </w:t>
      </w:r>
      <w:r w:rsidR="005A5880">
        <w:t>Bannister, Manns and Morris</w:t>
      </w:r>
    </w:p>
    <w:p w14:paraId="071524E0" w14:textId="77777777" w:rsidR="00114969" w:rsidRPr="008E2739" w:rsidRDefault="00114969" w:rsidP="001D00F1">
      <w:pPr>
        <w:widowControl w:val="0"/>
        <w:tabs>
          <w:tab w:val="left" w:pos="709"/>
          <w:tab w:val="left" w:pos="1985"/>
        </w:tabs>
        <w:spacing w:after="0" w:line="276" w:lineRule="auto"/>
        <w:ind w:left="360"/>
        <w:rPr>
          <w:rFonts w:cs="Arial"/>
          <w:snapToGrid w:val="0"/>
        </w:rPr>
      </w:pPr>
    </w:p>
    <w:p w14:paraId="51346523" w14:textId="6CCC38C1" w:rsidR="00114969" w:rsidRPr="006F2CEC" w:rsidRDefault="00114969" w:rsidP="001D00F1">
      <w:pPr>
        <w:pStyle w:val="Default"/>
        <w:tabs>
          <w:tab w:val="left" w:pos="709"/>
          <w:tab w:val="left" w:pos="1418"/>
          <w:tab w:val="left" w:pos="2552"/>
          <w:tab w:val="left" w:pos="3402"/>
          <w:tab w:val="left" w:pos="5103"/>
        </w:tabs>
        <w:spacing w:line="276" w:lineRule="auto"/>
        <w:ind w:left="360"/>
        <w:rPr>
          <w:bCs/>
        </w:rPr>
      </w:pPr>
      <w:r w:rsidRPr="00864A80">
        <w:rPr>
          <w:b/>
          <w:bCs/>
        </w:rPr>
        <w:t xml:space="preserve">IN ATTENDANCE: </w:t>
      </w:r>
      <w:r w:rsidR="006F2CEC">
        <w:rPr>
          <w:b/>
          <w:bCs/>
        </w:rPr>
        <w:t xml:space="preserve"> </w:t>
      </w:r>
      <w:r w:rsidR="006F2CEC" w:rsidRPr="006F2CEC">
        <w:rPr>
          <w:bCs/>
        </w:rPr>
        <w:t>Angela Price – Town Clerk</w:t>
      </w:r>
    </w:p>
    <w:p w14:paraId="7829DE5C" w14:textId="146EB810" w:rsidR="006F2CEC" w:rsidRDefault="006F2CEC" w:rsidP="001D00F1">
      <w:pPr>
        <w:pStyle w:val="Default"/>
        <w:tabs>
          <w:tab w:val="left" w:pos="709"/>
          <w:tab w:val="left" w:pos="1418"/>
          <w:tab w:val="left" w:pos="2552"/>
          <w:tab w:val="left" w:pos="3402"/>
          <w:tab w:val="left" w:pos="5103"/>
        </w:tabs>
        <w:spacing w:line="276" w:lineRule="auto"/>
        <w:ind w:left="360"/>
        <w:rPr>
          <w:bCs/>
        </w:rPr>
      </w:pPr>
      <w:r w:rsidRPr="006F2CEC">
        <w:rPr>
          <w:bCs/>
        </w:rPr>
        <w:tab/>
      </w:r>
      <w:r w:rsidRPr="006F2CEC">
        <w:rPr>
          <w:bCs/>
        </w:rPr>
        <w:tab/>
      </w:r>
      <w:r>
        <w:rPr>
          <w:bCs/>
        </w:rPr>
        <w:tab/>
      </w:r>
      <w:r w:rsidRPr="006F2CEC">
        <w:rPr>
          <w:bCs/>
        </w:rPr>
        <w:t>Louise James – Minute Taker</w:t>
      </w:r>
    </w:p>
    <w:p w14:paraId="12057E10" w14:textId="1F02ED34" w:rsidR="001F5DB4" w:rsidRPr="006F2CEC" w:rsidRDefault="001F5DB4" w:rsidP="001D00F1">
      <w:pPr>
        <w:pStyle w:val="Default"/>
        <w:tabs>
          <w:tab w:val="left" w:pos="709"/>
          <w:tab w:val="left" w:pos="1418"/>
          <w:tab w:val="left" w:pos="2552"/>
          <w:tab w:val="left" w:pos="3402"/>
          <w:tab w:val="left" w:pos="5103"/>
        </w:tabs>
        <w:spacing w:line="276" w:lineRule="auto"/>
        <w:ind w:left="360"/>
        <w:rPr>
          <w:b/>
          <w:bCs/>
        </w:rPr>
      </w:pPr>
      <w:r>
        <w:rPr>
          <w:bCs/>
        </w:rPr>
        <w:tab/>
      </w:r>
      <w:r>
        <w:rPr>
          <w:bCs/>
        </w:rPr>
        <w:tab/>
      </w:r>
      <w:r>
        <w:rPr>
          <w:bCs/>
        </w:rPr>
        <w:tab/>
        <w:t xml:space="preserve">Member of Public (left </w:t>
      </w:r>
      <w:r w:rsidR="00DD0282">
        <w:rPr>
          <w:bCs/>
        </w:rPr>
        <w:t xml:space="preserve">the </w:t>
      </w:r>
      <w:r>
        <w:rPr>
          <w:bCs/>
        </w:rPr>
        <w:t>meeting after Public Participation).</w:t>
      </w:r>
    </w:p>
    <w:p w14:paraId="6F49181B" w14:textId="77777777" w:rsidR="00114969" w:rsidRPr="00114969" w:rsidRDefault="00114969" w:rsidP="001D00F1">
      <w:pPr>
        <w:widowControl w:val="0"/>
        <w:tabs>
          <w:tab w:val="left" w:pos="709"/>
          <w:tab w:val="left" w:pos="1418"/>
        </w:tabs>
        <w:spacing w:after="0" w:line="276" w:lineRule="auto"/>
        <w:ind w:left="360"/>
        <w:rPr>
          <w:rFonts w:cs="Arial"/>
          <w:snapToGrid w:val="0"/>
        </w:rPr>
      </w:pPr>
    </w:p>
    <w:p w14:paraId="0ECC968A" w14:textId="77777777" w:rsidR="005A5880" w:rsidRPr="005A5880" w:rsidRDefault="00114969" w:rsidP="005A5880">
      <w:pPr>
        <w:pStyle w:val="SubHeadings"/>
        <w:spacing w:after="0"/>
        <w:jc w:val="left"/>
        <w:rPr>
          <w:b w:val="0"/>
        </w:rPr>
      </w:pPr>
      <w:r w:rsidRPr="00114969">
        <w:t>APOLOGIES</w:t>
      </w:r>
    </w:p>
    <w:p w14:paraId="3D2DF5C1" w14:textId="77777777" w:rsidR="005A5880" w:rsidRDefault="006F2CEC" w:rsidP="005A5880">
      <w:pPr>
        <w:pStyle w:val="SubHeadings"/>
        <w:numPr>
          <w:ilvl w:val="0"/>
          <w:numId w:val="0"/>
        </w:numPr>
        <w:spacing w:after="0"/>
        <w:ind w:left="360"/>
        <w:rPr>
          <w:b w:val="0"/>
        </w:rPr>
      </w:pPr>
      <w:r>
        <w:br/>
      </w:r>
      <w:r w:rsidRPr="005A5880">
        <w:rPr>
          <w:b w:val="0"/>
        </w:rPr>
        <w:t xml:space="preserve"> </w:t>
      </w:r>
      <w:r w:rsidRPr="005A5880">
        <w:rPr>
          <w:b w:val="0"/>
        </w:rPr>
        <w:tab/>
        <w:t xml:space="preserve">Apologies were received from Councillors Whattler (Chair), Howells (Town </w:t>
      </w:r>
      <w:r w:rsidR="001D00F1" w:rsidRPr="005A5880">
        <w:rPr>
          <w:b w:val="0"/>
        </w:rPr>
        <w:tab/>
        <w:t xml:space="preserve">Mayor </w:t>
      </w:r>
      <w:r w:rsidRPr="005A5880">
        <w:rPr>
          <w:b w:val="0"/>
        </w:rPr>
        <w:t>– ex officio</w:t>
      </w:r>
      <w:r w:rsidR="001F5DB4" w:rsidRPr="005A5880">
        <w:rPr>
          <w:b w:val="0"/>
        </w:rPr>
        <w:t>)</w:t>
      </w:r>
      <w:r w:rsidRPr="005A5880">
        <w:rPr>
          <w:b w:val="0"/>
        </w:rPr>
        <w:t xml:space="preserve">, Knight (Vice Chair). </w:t>
      </w:r>
      <w:r w:rsidR="001F5DB4" w:rsidRPr="005A5880">
        <w:rPr>
          <w:b w:val="0"/>
        </w:rPr>
        <w:t xml:space="preserve">  </w:t>
      </w:r>
    </w:p>
    <w:p w14:paraId="55858333" w14:textId="629175E1" w:rsidR="005A5880" w:rsidRDefault="001D00F1" w:rsidP="005A5880">
      <w:pPr>
        <w:pStyle w:val="SubHeadings"/>
        <w:numPr>
          <w:ilvl w:val="0"/>
          <w:numId w:val="0"/>
        </w:numPr>
        <w:spacing w:after="0"/>
        <w:ind w:left="360"/>
        <w:rPr>
          <w:b w:val="0"/>
        </w:rPr>
      </w:pPr>
      <w:r w:rsidRPr="005A5880">
        <w:rPr>
          <w:b w:val="0"/>
        </w:rPr>
        <w:br/>
      </w:r>
      <w:r w:rsidR="00A8222A">
        <w:rPr>
          <w:b w:val="0"/>
        </w:rPr>
        <w:tab/>
      </w:r>
      <w:r w:rsidR="001F5DB4" w:rsidRPr="005A5880">
        <w:rPr>
          <w:b w:val="0"/>
        </w:rPr>
        <w:t>As the Chair a</w:t>
      </w:r>
      <w:r w:rsidRPr="005A5880">
        <w:rPr>
          <w:b w:val="0"/>
        </w:rPr>
        <w:t xml:space="preserve">nd Vice Chair were absent from </w:t>
      </w:r>
      <w:r w:rsidR="001F5DB4" w:rsidRPr="005A5880">
        <w:rPr>
          <w:b w:val="0"/>
        </w:rPr>
        <w:t xml:space="preserve">the meeting, </w:t>
      </w:r>
      <w:r w:rsidR="005A5880">
        <w:rPr>
          <w:b w:val="0"/>
        </w:rPr>
        <w:t>Councillor</w:t>
      </w:r>
      <w:r w:rsidR="001F5DB4" w:rsidRPr="005A5880">
        <w:rPr>
          <w:b w:val="0"/>
        </w:rPr>
        <w:t xml:space="preserve"> Bannister </w:t>
      </w:r>
      <w:r w:rsidR="00A8222A">
        <w:rPr>
          <w:b w:val="0"/>
        </w:rPr>
        <w:tab/>
      </w:r>
      <w:r w:rsidR="001F5DB4" w:rsidRPr="005A5880">
        <w:rPr>
          <w:b w:val="0"/>
        </w:rPr>
        <w:t>was</w:t>
      </w:r>
      <w:r w:rsidR="006869AA" w:rsidRPr="005A5880">
        <w:rPr>
          <w:b w:val="0"/>
        </w:rPr>
        <w:t xml:space="preserve"> elected Chair of this meeting.</w:t>
      </w:r>
    </w:p>
    <w:p w14:paraId="622EA91C" w14:textId="79B15868" w:rsidR="00114969" w:rsidRPr="005A5880" w:rsidRDefault="00553402" w:rsidP="005A5880">
      <w:pPr>
        <w:pStyle w:val="SubHeadings"/>
        <w:numPr>
          <w:ilvl w:val="0"/>
          <w:numId w:val="0"/>
        </w:numPr>
        <w:spacing w:after="0"/>
        <w:ind w:left="360"/>
        <w:rPr>
          <w:b w:val="0"/>
        </w:rPr>
      </w:pPr>
      <w:r w:rsidRPr="005A5880">
        <w:rPr>
          <w:b w:val="0"/>
        </w:rPr>
        <w:t xml:space="preserve"> </w:t>
      </w:r>
      <w:r w:rsidRPr="005A5880">
        <w:rPr>
          <w:b w:val="0"/>
        </w:rPr>
        <w:tab/>
      </w:r>
      <w:r w:rsidRPr="005A5880">
        <w:rPr>
          <w:b w:val="0"/>
        </w:rPr>
        <w:tab/>
      </w:r>
    </w:p>
    <w:p w14:paraId="1BC12B7C" w14:textId="1948D0E9" w:rsidR="00114969" w:rsidRPr="00114969" w:rsidRDefault="00553402" w:rsidP="005A5880">
      <w:pPr>
        <w:pStyle w:val="SubHeadings"/>
        <w:tabs>
          <w:tab w:val="left" w:pos="709"/>
          <w:tab w:val="left" w:pos="1418"/>
        </w:tabs>
        <w:spacing w:after="0"/>
        <w:jc w:val="left"/>
      </w:pPr>
      <w:r w:rsidRPr="00553402">
        <w:t>DECLARATION</w:t>
      </w:r>
      <w:r w:rsidR="005A5880">
        <w:t>S</w:t>
      </w:r>
      <w:r w:rsidRPr="00553402">
        <w:t xml:space="preserve"> OF </w:t>
      </w:r>
      <w:r w:rsidR="00114969" w:rsidRPr="00553402">
        <w:t>I</w:t>
      </w:r>
      <w:r w:rsidR="00114969" w:rsidRPr="00114969">
        <w:t>NTERESTS</w:t>
      </w:r>
      <w:r>
        <w:br/>
      </w:r>
      <w:r>
        <w:rPr>
          <w:b w:val="0"/>
        </w:rPr>
        <w:tab/>
      </w:r>
      <w:r>
        <w:rPr>
          <w:b w:val="0"/>
        </w:rPr>
        <w:tab/>
      </w:r>
      <w:r w:rsidR="001F5DB4">
        <w:br/>
      </w:r>
      <w:r w:rsidR="001F5DB4">
        <w:tab/>
      </w:r>
      <w:r w:rsidR="001F5DB4" w:rsidRPr="001F5DB4">
        <w:rPr>
          <w:b w:val="0"/>
        </w:rPr>
        <w:t xml:space="preserve">None received </w:t>
      </w:r>
      <w:r w:rsidRPr="001F5DB4">
        <w:rPr>
          <w:b w:val="0"/>
        </w:rPr>
        <w:br/>
      </w:r>
    </w:p>
    <w:p w14:paraId="701531DC" w14:textId="77777777" w:rsidR="005A5880" w:rsidRDefault="00114969" w:rsidP="005A5880">
      <w:pPr>
        <w:pStyle w:val="SubHeadings"/>
        <w:tabs>
          <w:tab w:val="left" w:pos="709"/>
          <w:tab w:val="left" w:pos="1418"/>
        </w:tabs>
        <w:spacing w:after="0"/>
        <w:jc w:val="left"/>
      </w:pPr>
      <w:r w:rsidRPr="00C45307">
        <w:t xml:space="preserve">PUBLIC PARTICIPATION </w:t>
      </w:r>
      <w:r w:rsidR="001F5DB4">
        <w:br/>
      </w:r>
    </w:p>
    <w:p w14:paraId="46A6B2C0" w14:textId="77777777" w:rsidR="008B7850" w:rsidRDefault="005A5880" w:rsidP="005A5880">
      <w:pPr>
        <w:pStyle w:val="SubHeadings"/>
        <w:numPr>
          <w:ilvl w:val="0"/>
          <w:numId w:val="0"/>
        </w:numPr>
        <w:tabs>
          <w:tab w:val="left" w:pos="709"/>
          <w:tab w:val="left" w:pos="1418"/>
        </w:tabs>
        <w:spacing w:after="0"/>
        <w:ind w:left="709"/>
        <w:rPr>
          <w:b w:val="0"/>
        </w:rPr>
      </w:pPr>
      <w:r>
        <w:rPr>
          <w:b w:val="0"/>
        </w:rPr>
        <w:t xml:space="preserve">A Member of the public, spoke as a resident of Market Street, explaining that 2-years ago she wrote to the Town Council with her concerns regarding the likelihood of an accident happening in Market Street due to the amount of artic lorries entering the street believing it to be a through road.  </w:t>
      </w:r>
      <w:r w:rsidR="001F5DB4">
        <w:rPr>
          <w:b w:val="0"/>
        </w:rPr>
        <w:t>She ex</w:t>
      </w:r>
      <w:r>
        <w:rPr>
          <w:b w:val="0"/>
        </w:rPr>
        <w:t>pressed</w:t>
      </w:r>
      <w:r w:rsidR="001F5DB4">
        <w:rPr>
          <w:b w:val="0"/>
        </w:rPr>
        <w:t xml:space="preserve"> her concerns regarding the lack of space f</w:t>
      </w:r>
      <w:r w:rsidR="001D00F1">
        <w:rPr>
          <w:b w:val="0"/>
        </w:rPr>
        <w:t xml:space="preserve">or </w:t>
      </w:r>
      <w:r w:rsidR="001F5DB4">
        <w:rPr>
          <w:b w:val="0"/>
        </w:rPr>
        <w:t xml:space="preserve">HGV’s to turn, and the </w:t>
      </w:r>
      <w:r w:rsidR="007E2353">
        <w:rPr>
          <w:b w:val="0"/>
        </w:rPr>
        <w:t>number</w:t>
      </w:r>
      <w:r w:rsidR="001F5DB4">
        <w:rPr>
          <w:b w:val="0"/>
        </w:rPr>
        <w:t xml:space="preserve"> of</w:t>
      </w:r>
      <w:r>
        <w:rPr>
          <w:b w:val="0"/>
        </w:rPr>
        <w:t xml:space="preserve"> </w:t>
      </w:r>
      <w:r w:rsidR="001F5DB4">
        <w:rPr>
          <w:b w:val="0"/>
        </w:rPr>
        <w:t>pede</w:t>
      </w:r>
      <w:r w:rsidR="001F5DB4" w:rsidRPr="001F5DB4">
        <w:rPr>
          <w:b w:val="0"/>
        </w:rPr>
        <w:t>strians, especially</w:t>
      </w:r>
      <w:r>
        <w:rPr>
          <w:b w:val="0"/>
        </w:rPr>
        <w:t xml:space="preserve"> school children,</w:t>
      </w:r>
      <w:r w:rsidR="001F5DB4" w:rsidRPr="001F5DB4">
        <w:rPr>
          <w:b w:val="0"/>
        </w:rPr>
        <w:t xml:space="preserve"> </w:t>
      </w:r>
      <w:r>
        <w:rPr>
          <w:b w:val="0"/>
        </w:rPr>
        <w:t xml:space="preserve">the </w:t>
      </w:r>
      <w:r w:rsidR="001F5DB4" w:rsidRPr="001F5DB4">
        <w:rPr>
          <w:b w:val="0"/>
        </w:rPr>
        <w:t xml:space="preserve">elderly and </w:t>
      </w:r>
      <w:r>
        <w:rPr>
          <w:b w:val="0"/>
        </w:rPr>
        <w:t>the disabled</w:t>
      </w:r>
      <w:r w:rsidR="001F5DB4" w:rsidRPr="001F5DB4">
        <w:rPr>
          <w:b w:val="0"/>
        </w:rPr>
        <w:t xml:space="preserve"> who use Market Street</w:t>
      </w:r>
      <w:r w:rsidR="001F5DB4">
        <w:rPr>
          <w:b w:val="0"/>
        </w:rPr>
        <w:t>, and the</w:t>
      </w:r>
      <w:r>
        <w:rPr>
          <w:b w:val="0"/>
        </w:rPr>
        <w:t xml:space="preserve"> potential for an accident.  She explained that t</w:t>
      </w:r>
      <w:r w:rsidR="001F5DB4">
        <w:rPr>
          <w:b w:val="0"/>
        </w:rPr>
        <w:t xml:space="preserve">he </w:t>
      </w:r>
      <w:r w:rsidR="001F5DB4" w:rsidRPr="001F5DB4">
        <w:rPr>
          <w:b w:val="0"/>
        </w:rPr>
        <w:t xml:space="preserve">current sign </w:t>
      </w:r>
      <w:r w:rsidR="007E2353">
        <w:rPr>
          <w:b w:val="0"/>
        </w:rPr>
        <w:t xml:space="preserve">is located </w:t>
      </w:r>
      <w:r w:rsidR="001F5DB4" w:rsidRPr="001F5DB4">
        <w:rPr>
          <w:b w:val="0"/>
        </w:rPr>
        <w:t>half way up</w:t>
      </w:r>
      <w:r w:rsidR="001F5DB4">
        <w:rPr>
          <w:b w:val="0"/>
        </w:rPr>
        <w:t xml:space="preserve"> the street, and by </w:t>
      </w:r>
      <w:r>
        <w:rPr>
          <w:b w:val="0"/>
        </w:rPr>
        <w:t xml:space="preserve">the time it becomes visible it is too </w:t>
      </w:r>
      <w:r w:rsidR="001F5DB4" w:rsidRPr="001F5DB4">
        <w:rPr>
          <w:b w:val="0"/>
        </w:rPr>
        <w:t xml:space="preserve">late </w:t>
      </w:r>
      <w:r>
        <w:rPr>
          <w:b w:val="0"/>
        </w:rPr>
        <w:t xml:space="preserve">and the lorries would then continue down the Street thinking they would be able to turn </w:t>
      </w:r>
      <w:r w:rsidR="001F5DB4">
        <w:rPr>
          <w:b w:val="0"/>
        </w:rPr>
        <w:t>around</w:t>
      </w:r>
      <w:r>
        <w:rPr>
          <w:b w:val="0"/>
        </w:rPr>
        <w:t xml:space="preserve"> at some point further down</w:t>
      </w:r>
      <w:r w:rsidR="001F5DB4">
        <w:rPr>
          <w:b w:val="0"/>
        </w:rPr>
        <w:t>.  She noted that t</w:t>
      </w:r>
      <w:r w:rsidR="007E2353">
        <w:rPr>
          <w:b w:val="0"/>
        </w:rPr>
        <w:t xml:space="preserve">he house next to hers had been </w:t>
      </w:r>
      <w:r w:rsidR="001F5DB4" w:rsidRPr="001F5DB4">
        <w:rPr>
          <w:b w:val="0"/>
        </w:rPr>
        <w:t xml:space="preserve">damaged by </w:t>
      </w:r>
      <w:r w:rsidR="001F5DB4">
        <w:rPr>
          <w:b w:val="0"/>
        </w:rPr>
        <w:t>a lorry hitting</w:t>
      </w:r>
      <w:r w:rsidR="007E2353">
        <w:rPr>
          <w:b w:val="0"/>
        </w:rPr>
        <w:t xml:space="preserve"> it</w:t>
      </w:r>
      <w:r w:rsidR="001F5DB4">
        <w:rPr>
          <w:b w:val="0"/>
        </w:rPr>
        <w:t xml:space="preserve"> whilst </w:t>
      </w:r>
      <w:r w:rsidR="001F5DB4" w:rsidRPr="001F5DB4">
        <w:rPr>
          <w:b w:val="0"/>
        </w:rPr>
        <w:t>turning</w:t>
      </w:r>
      <w:r w:rsidR="001F5DB4">
        <w:rPr>
          <w:b w:val="0"/>
        </w:rPr>
        <w:t>, and</w:t>
      </w:r>
      <w:r w:rsidR="008543BA">
        <w:rPr>
          <w:b w:val="0"/>
        </w:rPr>
        <w:t xml:space="preserve"> that</w:t>
      </w:r>
      <w:r w:rsidR="001F5DB4">
        <w:rPr>
          <w:b w:val="0"/>
        </w:rPr>
        <w:t xml:space="preserve"> the</w:t>
      </w:r>
      <w:r w:rsidR="003D537D">
        <w:rPr>
          <w:b w:val="0"/>
        </w:rPr>
        <w:t xml:space="preserve"> cabs of lorries over-</w:t>
      </w:r>
      <w:r w:rsidR="001F5DB4">
        <w:rPr>
          <w:b w:val="0"/>
        </w:rPr>
        <w:t xml:space="preserve">hang </w:t>
      </w:r>
      <w:r w:rsidR="001F5DB4" w:rsidRPr="001F5DB4">
        <w:rPr>
          <w:b w:val="0"/>
        </w:rPr>
        <w:t>the pavements</w:t>
      </w:r>
      <w:r w:rsidR="001F5DB4">
        <w:rPr>
          <w:b w:val="0"/>
        </w:rPr>
        <w:t xml:space="preserve"> when turning. </w:t>
      </w:r>
      <w:r w:rsidR="00DD0282">
        <w:rPr>
          <w:b w:val="0"/>
        </w:rPr>
        <w:t xml:space="preserve"> </w:t>
      </w:r>
    </w:p>
    <w:p w14:paraId="5A84DEDC" w14:textId="77777777" w:rsidR="008B7850" w:rsidRDefault="008B7850" w:rsidP="005A5880">
      <w:pPr>
        <w:pStyle w:val="SubHeadings"/>
        <w:numPr>
          <w:ilvl w:val="0"/>
          <w:numId w:val="0"/>
        </w:numPr>
        <w:tabs>
          <w:tab w:val="left" w:pos="709"/>
          <w:tab w:val="left" w:pos="1418"/>
        </w:tabs>
        <w:spacing w:after="0"/>
        <w:ind w:left="709"/>
        <w:rPr>
          <w:b w:val="0"/>
        </w:rPr>
      </w:pPr>
    </w:p>
    <w:p w14:paraId="4E6948EE" w14:textId="77777777" w:rsidR="008B7850" w:rsidRDefault="001F5DB4" w:rsidP="005A5880">
      <w:pPr>
        <w:pStyle w:val="SubHeadings"/>
        <w:numPr>
          <w:ilvl w:val="0"/>
          <w:numId w:val="0"/>
        </w:numPr>
        <w:tabs>
          <w:tab w:val="left" w:pos="709"/>
          <w:tab w:val="left" w:pos="1418"/>
        </w:tabs>
        <w:spacing w:after="0"/>
        <w:ind w:left="709"/>
        <w:rPr>
          <w:b w:val="0"/>
        </w:rPr>
      </w:pPr>
      <w:r>
        <w:rPr>
          <w:b w:val="0"/>
        </w:rPr>
        <w:t xml:space="preserve">She </w:t>
      </w:r>
      <w:r w:rsidR="008B7850">
        <w:rPr>
          <w:b w:val="0"/>
        </w:rPr>
        <w:t>advised</w:t>
      </w:r>
      <w:r>
        <w:rPr>
          <w:b w:val="0"/>
        </w:rPr>
        <w:t xml:space="preserve"> that the parking</w:t>
      </w:r>
      <w:r w:rsidRPr="001F5DB4">
        <w:rPr>
          <w:b w:val="0"/>
        </w:rPr>
        <w:t xml:space="preserve"> attendant for Shaw </w:t>
      </w:r>
      <w:r w:rsidR="007E2353">
        <w:rPr>
          <w:b w:val="0"/>
        </w:rPr>
        <w:t>Healthcare</w:t>
      </w:r>
      <w:r w:rsidRPr="001F5DB4">
        <w:rPr>
          <w:b w:val="0"/>
        </w:rPr>
        <w:t xml:space="preserve"> </w:t>
      </w:r>
      <w:r>
        <w:rPr>
          <w:b w:val="0"/>
        </w:rPr>
        <w:t>would be able</w:t>
      </w:r>
      <w:r w:rsidRPr="001F5DB4">
        <w:rPr>
          <w:b w:val="0"/>
        </w:rPr>
        <w:t xml:space="preserve"> provide independent witness</w:t>
      </w:r>
      <w:r w:rsidR="003D537D">
        <w:rPr>
          <w:b w:val="0"/>
        </w:rPr>
        <w:t xml:space="preserve"> to near misses</w:t>
      </w:r>
    </w:p>
    <w:p w14:paraId="2B329D83" w14:textId="77777777" w:rsidR="008B7850" w:rsidRDefault="008B7850" w:rsidP="005A5880">
      <w:pPr>
        <w:pStyle w:val="SubHeadings"/>
        <w:numPr>
          <w:ilvl w:val="0"/>
          <w:numId w:val="0"/>
        </w:numPr>
        <w:tabs>
          <w:tab w:val="left" w:pos="709"/>
          <w:tab w:val="left" w:pos="1418"/>
        </w:tabs>
        <w:spacing w:after="0"/>
        <w:ind w:left="709"/>
        <w:rPr>
          <w:b w:val="0"/>
        </w:rPr>
      </w:pPr>
    </w:p>
    <w:p w14:paraId="01E5A95F" w14:textId="2A4FB0C1" w:rsidR="00DB72CB" w:rsidRDefault="001F5DB4" w:rsidP="005A5880">
      <w:pPr>
        <w:pStyle w:val="SubHeadings"/>
        <w:numPr>
          <w:ilvl w:val="0"/>
          <w:numId w:val="0"/>
        </w:numPr>
        <w:tabs>
          <w:tab w:val="left" w:pos="709"/>
          <w:tab w:val="left" w:pos="1418"/>
        </w:tabs>
        <w:spacing w:after="0"/>
        <w:ind w:left="709"/>
      </w:pPr>
      <w:r w:rsidRPr="001F5DB4">
        <w:rPr>
          <w:b w:val="0"/>
        </w:rPr>
        <w:t xml:space="preserve">The councillors thanked </w:t>
      </w:r>
      <w:r w:rsidR="00A8222A" w:rsidRPr="001F5DB4">
        <w:rPr>
          <w:b w:val="0"/>
        </w:rPr>
        <w:t>her and</w:t>
      </w:r>
      <w:r w:rsidRPr="001F5DB4">
        <w:rPr>
          <w:b w:val="0"/>
        </w:rPr>
        <w:t xml:space="preserve"> </w:t>
      </w:r>
      <w:r w:rsidR="007E2353">
        <w:rPr>
          <w:b w:val="0"/>
        </w:rPr>
        <w:t>noted that t</w:t>
      </w:r>
      <w:r w:rsidRPr="001F5DB4">
        <w:rPr>
          <w:b w:val="0"/>
        </w:rPr>
        <w:t xml:space="preserve">he </w:t>
      </w:r>
      <w:r w:rsidR="003D537D">
        <w:rPr>
          <w:b w:val="0"/>
        </w:rPr>
        <w:t>erection of a No Through</w:t>
      </w:r>
      <w:r w:rsidR="007E2353">
        <w:rPr>
          <w:b w:val="0"/>
        </w:rPr>
        <w:t xml:space="preserve"> Road</w:t>
      </w:r>
      <w:r w:rsidR="003D537D">
        <w:rPr>
          <w:b w:val="0"/>
        </w:rPr>
        <w:t xml:space="preserve"> </w:t>
      </w:r>
      <w:r w:rsidRPr="001F5DB4">
        <w:rPr>
          <w:b w:val="0"/>
        </w:rPr>
        <w:t xml:space="preserve">sign will be considered under </w:t>
      </w:r>
      <w:r w:rsidR="007E2353">
        <w:rPr>
          <w:b w:val="0"/>
        </w:rPr>
        <w:t xml:space="preserve">Agenda Item 9.  The </w:t>
      </w:r>
      <w:r w:rsidR="003D537D">
        <w:rPr>
          <w:b w:val="0"/>
        </w:rPr>
        <w:t>member of public left the meeting.</w:t>
      </w:r>
      <w:r>
        <w:br/>
      </w:r>
    </w:p>
    <w:p w14:paraId="7B68188D" w14:textId="77777777" w:rsidR="00A8222A" w:rsidRPr="00C45307" w:rsidRDefault="00A8222A" w:rsidP="005A5880">
      <w:pPr>
        <w:pStyle w:val="SubHeadings"/>
        <w:numPr>
          <w:ilvl w:val="0"/>
          <w:numId w:val="0"/>
        </w:numPr>
        <w:tabs>
          <w:tab w:val="left" w:pos="709"/>
          <w:tab w:val="left" w:pos="1418"/>
        </w:tabs>
        <w:spacing w:after="0"/>
        <w:ind w:left="709"/>
      </w:pPr>
    </w:p>
    <w:p w14:paraId="4E835210" w14:textId="77777777" w:rsidR="008B7850" w:rsidRDefault="00754A00" w:rsidP="008B7850">
      <w:pPr>
        <w:pStyle w:val="SubHeadings"/>
        <w:tabs>
          <w:tab w:val="left" w:pos="709"/>
          <w:tab w:val="left" w:pos="1418"/>
        </w:tabs>
        <w:spacing w:after="0"/>
      </w:pPr>
      <w:r w:rsidRPr="00114969">
        <w:lastRenderedPageBreak/>
        <w:t>MINUTES</w:t>
      </w:r>
      <w:r w:rsidR="00DB72CB">
        <w:t xml:space="preserve"> </w:t>
      </w:r>
      <w:r w:rsidR="003D537D">
        <w:br/>
      </w:r>
      <w:r w:rsidR="00DB72CB">
        <w:br/>
      </w:r>
      <w:r w:rsidR="00DB72CB">
        <w:tab/>
      </w:r>
      <w:r w:rsidR="003D537D">
        <w:t xml:space="preserve">TO APPROVE THE MINUTES OF THE ENVIRONMENT AND LEISURE </w:t>
      </w:r>
      <w:r w:rsidR="003D537D">
        <w:tab/>
        <w:t xml:space="preserve">COMMITTEE MEETING HELD ON THE 20 JUNE 2019 AS A CORRECT </w:t>
      </w:r>
      <w:r w:rsidR="003D537D">
        <w:tab/>
        <w:t>RECORD.</w:t>
      </w:r>
      <w:r w:rsidR="006869AA">
        <w:br/>
      </w:r>
      <w:r w:rsidR="006869AA">
        <w:br/>
      </w:r>
      <w:r w:rsidR="006869AA">
        <w:tab/>
        <w:t>RESOLVED:</w:t>
      </w:r>
    </w:p>
    <w:p w14:paraId="61229A3E" w14:textId="77777777" w:rsidR="00BC32DD" w:rsidRDefault="00BC32DD" w:rsidP="00BC32DD">
      <w:pPr>
        <w:pStyle w:val="SubHeadings"/>
        <w:numPr>
          <w:ilvl w:val="0"/>
          <w:numId w:val="0"/>
        </w:numPr>
        <w:tabs>
          <w:tab w:val="left" w:pos="709"/>
          <w:tab w:val="left" w:pos="1418"/>
        </w:tabs>
        <w:spacing w:after="0"/>
        <w:ind w:left="709" w:hanging="360"/>
      </w:pPr>
    </w:p>
    <w:p w14:paraId="7278BD04" w14:textId="530A3DE5" w:rsidR="006869AA" w:rsidRDefault="006869AA" w:rsidP="00BC32DD">
      <w:pPr>
        <w:pStyle w:val="SubHeadings"/>
        <w:numPr>
          <w:ilvl w:val="0"/>
          <w:numId w:val="0"/>
        </w:numPr>
        <w:tabs>
          <w:tab w:val="left" w:pos="709"/>
          <w:tab w:val="left" w:pos="1418"/>
        </w:tabs>
        <w:spacing w:after="0"/>
        <w:ind w:left="709" w:hanging="360"/>
      </w:pPr>
      <w:r>
        <w:tab/>
        <w:t xml:space="preserve">That the minutes </w:t>
      </w:r>
      <w:r w:rsidR="00BC32DD">
        <w:t xml:space="preserve">of the meeting of the Environment &amp; Leisure Committee held on 20 June 019 </w:t>
      </w:r>
      <w:r>
        <w:t>be approved a</w:t>
      </w:r>
      <w:r w:rsidR="00BC32DD">
        <w:t>nd</w:t>
      </w:r>
      <w:r>
        <w:t xml:space="preserve"> signed as a correct record.</w:t>
      </w:r>
    </w:p>
    <w:p w14:paraId="103BCC5F" w14:textId="77777777" w:rsidR="00D27B44" w:rsidRDefault="00D27B44" w:rsidP="005A5880">
      <w:pPr>
        <w:pStyle w:val="SubHeadings"/>
        <w:numPr>
          <w:ilvl w:val="0"/>
          <w:numId w:val="0"/>
        </w:numPr>
        <w:tabs>
          <w:tab w:val="left" w:pos="709"/>
          <w:tab w:val="left" w:pos="1418"/>
        </w:tabs>
        <w:spacing w:after="0"/>
        <w:jc w:val="left"/>
      </w:pPr>
    </w:p>
    <w:p w14:paraId="5F74EEDE" w14:textId="01EE590E" w:rsidR="008B7850" w:rsidRDefault="006869AA" w:rsidP="00BC32DD">
      <w:pPr>
        <w:pStyle w:val="SubHeadings"/>
        <w:spacing w:after="0"/>
        <w:ind w:left="357" w:hanging="357"/>
        <w:jc w:val="left"/>
        <w:rPr>
          <w:b w:val="0"/>
        </w:rPr>
      </w:pPr>
      <w:r>
        <w:t>RECREATION GROUND</w:t>
      </w:r>
      <w:r w:rsidR="002D2F77">
        <w:br/>
      </w:r>
      <w:r w:rsidR="002D2F77">
        <w:br/>
      </w:r>
      <w:r w:rsidR="002D2F77" w:rsidRPr="00D77796">
        <w:rPr>
          <w:b w:val="0"/>
        </w:rPr>
        <w:tab/>
      </w:r>
      <w:r w:rsidR="008B7850">
        <w:rPr>
          <w:b w:val="0"/>
        </w:rPr>
        <w:t>Members were provided with an update o</w:t>
      </w:r>
      <w:r w:rsidR="00BC32DD">
        <w:rPr>
          <w:b w:val="0"/>
        </w:rPr>
        <w:t>n</w:t>
      </w:r>
      <w:r w:rsidR="008B7850">
        <w:rPr>
          <w:b w:val="0"/>
        </w:rPr>
        <w:t xml:space="preserve"> matters relating to the Recreation </w:t>
      </w:r>
    </w:p>
    <w:p w14:paraId="40DBB5B7" w14:textId="2FDB2F0D" w:rsidR="008B7850" w:rsidRDefault="008B7850" w:rsidP="00BC32DD">
      <w:pPr>
        <w:pStyle w:val="SubHeadings"/>
        <w:numPr>
          <w:ilvl w:val="0"/>
          <w:numId w:val="0"/>
        </w:numPr>
        <w:spacing w:after="0"/>
        <w:ind w:left="357" w:firstLine="363"/>
        <w:jc w:val="left"/>
        <w:rPr>
          <w:b w:val="0"/>
        </w:rPr>
      </w:pPr>
      <w:r>
        <w:rPr>
          <w:b w:val="0"/>
        </w:rPr>
        <w:t>Ground as follows:</w:t>
      </w:r>
    </w:p>
    <w:p w14:paraId="73817210" w14:textId="462B60F4" w:rsidR="003334AA" w:rsidRDefault="003334AA" w:rsidP="00BC32DD">
      <w:pPr>
        <w:pStyle w:val="SubHeadings"/>
        <w:numPr>
          <w:ilvl w:val="0"/>
          <w:numId w:val="0"/>
        </w:numPr>
        <w:spacing w:after="0"/>
        <w:ind w:left="357" w:firstLine="363"/>
        <w:jc w:val="left"/>
        <w:rPr>
          <w:b w:val="0"/>
        </w:rPr>
      </w:pPr>
    </w:p>
    <w:p w14:paraId="09334577" w14:textId="0FAC6594" w:rsidR="003334AA" w:rsidRPr="003334AA" w:rsidRDefault="003334AA" w:rsidP="008B7850">
      <w:pPr>
        <w:pStyle w:val="SubHeadings"/>
        <w:numPr>
          <w:ilvl w:val="0"/>
          <w:numId w:val="0"/>
        </w:numPr>
        <w:spacing w:after="0"/>
        <w:ind w:left="357" w:firstLine="363"/>
        <w:jc w:val="left"/>
      </w:pPr>
      <w:r w:rsidRPr="003334AA">
        <w:t>Shelter</w:t>
      </w:r>
    </w:p>
    <w:p w14:paraId="403D2B55" w14:textId="77777777" w:rsidR="008B7850" w:rsidRDefault="008B7850" w:rsidP="008B7850">
      <w:pPr>
        <w:pStyle w:val="SubHeadings"/>
        <w:numPr>
          <w:ilvl w:val="0"/>
          <w:numId w:val="0"/>
        </w:numPr>
        <w:spacing w:after="0"/>
        <w:ind w:left="357" w:firstLine="363"/>
        <w:jc w:val="left"/>
        <w:rPr>
          <w:b w:val="0"/>
        </w:rPr>
      </w:pPr>
    </w:p>
    <w:p w14:paraId="6ADAE56A" w14:textId="61CD0CDD" w:rsidR="008B7850" w:rsidRDefault="008B7850" w:rsidP="008B7850">
      <w:pPr>
        <w:spacing w:after="0" w:line="240" w:lineRule="auto"/>
        <w:ind w:left="1440" w:hanging="720"/>
        <w:jc w:val="both"/>
      </w:pPr>
      <w:r>
        <w:t>1.</w:t>
      </w:r>
      <w:r>
        <w:tab/>
      </w:r>
      <w:r w:rsidR="002D2F77">
        <w:t xml:space="preserve">John Masefield High School have now replied to the Clerk.  They </w:t>
      </w:r>
      <w:r>
        <w:t xml:space="preserve">advised that they were very pleased to be asked to provide designs from </w:t>
      </w:r>
      <w:r w:rsidR="00EB4F4D">
        <w:t>the</w:t>
      </w:r>
      <w:r>
        <w:t xml:space="preserve"> students and would ensure that these we</w:t>
      </w:r>
      <w:r w:rsidR="00EB4F4D">
        <w:t>re provided by the closing date.</w:t>
      </w:r>
    </w:p>
    <w:p w14:paraId="127361D7" w14:textId="3BE56F0E" w:rsidR="00EB4F4D" w:rsidRDefault="00EB4F4D" w:rsidP="008B7850">
      <w:pPr>
        <w:spacing w:after="0" w:line="240" w:lineRule="auto"/>
        <w:ind w:left="1440" w:hanging="720"/>
        <w:jc w:val="both"/>
      </w:pPr>
    </w:p>
    <w:p w14:paraId="6BE2470C" w14:textId="542B00BA" w:rsidR="00EB4F4D" w:rsidRDefault="00EB4F4D" w:rsidP="008B7850">
      <w:pPr>
        <w:spacing w:after="0" w:line="240" w:lineRule="auto"/>
        <w:ind w:left="1440" w:hanging="720"/>
        <w:jc w:val="both"/>
      </w:pPr>
      <w:r>
        <w:tab/>
        <w:t xml:space="preserve">The Clerk advised that so </w:t>
      </w:r>
      <w:proofErr w:type="gramStart"/>
      <w:r>
        <w:t>far</w:t>
      </w:r>
      <w:proofErr w:type="gramEnd"/>
      <w:r>
        <w:t xml:space="preserve"> she had not received a res</w:t>
      </w:r>
      <w:r w:rsidR="003334AA">
        <w:t>ponse from Ledbury Primary School.</w:t>
      </w:r>
    </w:p>
    <w:p w14:paraId="13B54A6E" w14:textId="3F143B11" w:rsidR="00EB4F4D" w:rsidRDefault="00EB4F4D" w:rsidP="008B7850">
      <w:pPr>
        <w:spacing w:after="0" w:line="240" w:lineRule="auto"/>
        <w:ind w:left="1440" w:hanging="720"/>
        <w:jc w:val="both"/>
      </w:pPr>
    </w:p>
    <w:p w14:paraId="4D00B667" w14:textId="3CAB91DC" w:rsidR="003334AA" w:rsidRDefault="003334AA" w:rsidP="003334AA">
      <w:pPr>
        <w:spacing w:after="0" w:line="240" w:lineRule="auto"/>
        <w:ind w:left="1440" w:hanging="720"/>
        <w:jc w:val="both"/>
      </w:pPr>
      <w:r>
        <w:tab/>
        <w:t xml:space="preserve">The Clerk advised that she was trying to arrange a meeting with </w:t>
      </w:r>
      <w:r w:rsidR="002D2F77">
        <w:t xml:space="preserve">BBLP to discuss the </w:t>
      </w:r>
      <w:r>
        <w:t>possibility of having a new bin placed</w:t>
      </w:r>
      <w:r w:rsidR="00D77796">
        <w:t xml:space="preserve"> adjacent to the shelter</w:t>
      </w:r>
      <w:r w:rsidR="002D2F77">
        <w:t xml:space="preserve">.  </w:t>
      </w:r>
      <w:r w:rsidR="005A5880">
        <w:t>Councillor</w:t>
      </w:r>
      <w:r w:rsidR="002D2F77">
        <w:t xml:space="preserve"> Morris asked that the Clerk </w:t>
      </w:r>
      <w:r w:rsidR="00D77796">
        <w:t xml:space="preserve">speak to BBLP </w:t>
      </w:r>
      <w:r w:rsidR="002D2F77">
        <w:t>re</w:t>
      </w:r>
      <w:r w:rsidR="00D77796">
        <w:t xml:space="preserve">garding all </w:t>
      </w:r>
      <w:r>
        <w:t xml:space="preserve">bins, the Clerk advised Members that </w:t>
      </w:r>
      <w:r w:rsidR="005A5880">
        <w:t>Councillor</w:t>
      </w:r>
      <w:r w:rsidR="00D77796">
        <w:t xml:space="preserve"> Whattler’s bin survey </w:t>
      </w:r>
      <w:r>
        <w:t xml:space="preserve">had been shared </w:t>
      </w:r>
      <w:r w:rsidR="00D77796">
        <w:t xml:space="preserve">with BBLP.  </w:t>
      </w:r>
      <w:r>
        <w:t xml:space="preserve"> </w:t>
      </w:r>
      <w:r w:rsidR="002D2F77">
        <w:t xml:space="preserve">The Clerk confirmed that she </w:t>
      </w:r>
      <w:r w:rsidR="006451D3">
        <w:t>would</w:t>
      </w:r>
      <w:r w:rsidR="002D2F77">
        <w:t xml:space="preserve"> be arranging</w:t>
      </w:r>
      <w:r w:rsidR="00BC32DD">
        <w:t xml:space="preserve"> a</w:t>
      </w:r>
      <w:r w:rsidR="002D2F77">
        <w:t xml:space="preserve"> meeting </w:t>
      </w:r>
      <w:r w:rsidR="00D77796">
        <w:t xml:space="preserve">with BBLP </w:t>
      </w:r>
      <w:r w:rsidR="002D2F77">
        <w:t xml:space="preserve">to discuss </w:t>
      </w:r>
      <w:r w:rsidR="00D77796">
        <w:t xml:space="preserve">multiple </w:t>
      </w:r>
      <w:r w:rsidR="002D2F77">
        <w:t>issues.</w:t>
      </w:r>
      <w:r w:rsidR="00D77796">
        <w:t xml:space="preserve"> </w:t>
      </w:r>
    </w:p>
    <w:p w14:paraId="56F84AEF" w14:textId="77777777" w:rsidR="003334AA" w:rsidRDefault="003334AA" w:rsidP="003334AA">
      <w:pPr>
        <w:spacing w:after="0" w:line="240" w:lineRule="auto"/>
        <w:ind w:left="1440" w:hanging="720"/>
        <w:jc w:val="both"/>
      </w:pPr>
    </w:p>
    <w:p w14:paraId="4C21559C" w14:textId="449F449D" w:rsidR="002D2F77" w:rsidRDefault="005A5880" w:rsidP="003334AA">
      <w:pPr>
        <w:spacing w:after="0" w:line="240" w:lineRule="auto"/>
        <w:ind w:left="1440"/>
        <w:jc w:val="both"/>
      </w:pPr>
      <w:r>
        <w:t>Councillor</w:t>
      </w:r>
      <w:r w:rsidR="002D2F77">
        <w:t xml:space="preserve"> Morris asked that BBLP </w:t>
      </w:r>
      <w:r w:rsidR="006451D3">
        <w:t>be</w:t>
      </w:r>
      <w:r w:rsidR="002D2F77">
        <w:t xml:space="preserve"> asked to share their </w:t>
      </w:r>
      <w:r w:rsidR="003334AA">
        <w:t xml:space="preserve">plans with the Council in respect of new recycling bins in Herefordshire </w:t>
      </w:r>
      <w:r w:rsidR="002D2F77">
        <w:t xml:space="preserve">and </w:t>
      </w:r>
      <w:r w:rsidR="003334AA">
        <w:t xml:space="preserve">whether </w:t>
      </w:r>
      <w:r w:rsidR="002D2F77">
        <w:t xml:space="preserve">dual-purpose recycling/general waste bins are </w:t>
      </w:r>
      <w:r w:rsidR="003334AA">
        <w:t xml:space="preserve">likely to be </w:t>
      </w:r>
      <w:r w:rsidR="002D2F77">
        <w:t xml:space="preserve">provided.  It was </w:t>
      </w:r>
      <w:r w:rsidR="003334AA">
        <w:t>suggested</w:t>
      </w:r>
      <w:r w:rsidR="002D2F77">
        <w:t xml:space="preserve"> that </w:t>
      </w:r>
      <w:r w:rsidR="00D77796">
        <w:t>sponsorship for</w:t>
      </w:r>
      <w:r w:rsidR="003334AA">
        <w:t xml:space="preserve"> the bins may be possible, for </w:t>
      </w:r>
      <w:r w:rsidR="00D77796">
        <w:t xml:space="preserve">example by local </w:t>
      </w:r>
      <w:r w:rsidR="003334AA">
        <w:t>business</w:t>
      </w:r>
      <w:r w:rsidR="00BC32DD">
        <w:t>es</w:t>
      </w:r>
      <w:r w:rsidR="003334AA">
        <w:t xml:space="preserve"> and groups.</w:t>
      </w:r>
    </w:p>
    <w:p w14:paraId="3FC95C76" w14:textId="2DB238AA" w:rsidR="003334AA" w:rsidRDefault="003334AA" w:rsidP="003334AA">
      <w:pPr>
        <w:spacing w:after="0" w:line="240" w:lineRule="auto"/>
        <w:jc w:val="both"/>
      </w:pPr>
    </w:p>
    <w:p w14:paraId="24006BB4" w14:textId="04DEBFB6" w:rsidR="002D2F77" w:rsidRDefault="003334AA" w:rsidP="003334AA">
      <w:pPr>
        <w:spacing w:after="0" w:line="240" w:lineRule="auto"/>
        <w:ind w:left="1440" w:hanging="720"/>
        <w:jc w:val="both"/>
      </w:pPr>
      <w:r>
        <w:t>2.</w:t>
      </w:r>
      <w:r>
        <w:tab/>
        <w:t xml:space="preserve">Councillor Harvey’s </w:t>
      </w:r>
      <w:r w:rsidR="00D77796">
        <w:t>idea of b</w:t>
      </w:r>
      <w:r w:rsidR="002D2F77">
        <w:t>espoke decorated sheets be</w:t>
      </w:r>
      <w:r w:rsidR="00D77796">
        <w:t>ing</w:t>
      </w:r>
      <w:r w:rsidR="002D2F77">
        <w:t xml:space="preserve"> purchased from </w:t>
      </w:r>
      <w:r w:rsidR="00D77796">
        <w:t xml:space="preserve">the shelter </w:t>
      </w:r>
      <w:r w:rsidR="002D2F77">
        <w:t>manufacturer</w:t>
      </w:r>
      <w:r w:rsidR="00D77796">
        <w:t xml:space="preserve"> was discussed</w:t>
      </w:r>
      <w:r>
        <w:t xml:space="preserve"> and consi</w:t>
      </w:r>
      <w:r w:rsidR="002D2F77">
        <w:t xml:space="preserve">dered </w:t>
      </w:r>
      <w:r>
        <w:t xml:space="preserve">to be a good </w:t>
      </w:r>
      <w:r w:rsidR="00A8222A">
        <w:t>suggestion;</w:t>
      </w:r>
      <w:r>
        <w:t xml:space="preserve"> the </w:t>
      </w:r>
      <w:r w:rsidR="002D2F77">
        <w:t>Clerk</w:t>
      </w:r>
      <w:r>
        <w:t xml:space="preserve"> was asked </w:t>
      </w:r>
      <w:r w:rsidR="002D2F77">
        <w:t xml:space="preserve">to </w:t>
      </w:r>
      <w:r>
        <w:t xml:space="preserve">enquire as to whether this would be possible. </w:t>
      </w:r>
    </w:p>
    <w:p w14:paraId="26BA22D8" w14:textId="629F860E" w:rsidR="003334AA" w:rsidRDefault="003334AA" w:rsidP="003334AA">
      <w:pPr>
        <w:spacing w:after="0" w:line="240" w:lineRule="auto"/>
        <w:ind w:left="1440" w:hanging="720"/>
        <w:jc w:val="both"/>
      </w:pPr>
    </w:p>
    <w:p w14:paraId="4FC38F4A" w14:textId="3492EE23" w:rsidR="00BC7D4B" w:rsidRDefault="003334AA" w:rsidP="003334AA">
      <w:pPr>
        <w:spacing w:after="0" w:line="240" w:lineRule="auto"/>
        <w:ind w:left="1440" w:hanging="720"/>
        <w:jc w:val="both"/>
      </w:pPr>
      <w:r>
        <w:t>3.</w:t>
      </w:r>
      <w:r>
        <w:tab/>
        <w:t>The Clerk advised that there is a significant issue with g</w:t>
      </w:r>
      <w:r w:rsidR="002D2F77">
        <w:t xml:space="preserve">raffiti </w:t>
      </w:r>
      <w:r>
        <w:t>at the shelter and that some particularly offensive graffiti had recently been removed and that during the removal, due to the materials used to write the graffiti, the surface of</w:t>
      </w:r>
      <w:r w:rsidR="00BC7D4B">
        <w:t xml:space="preserve"> the shelter had been damaged.</w:t>
      </w:r>
      <w:r>
        <w:t xml:space="preserve"> Members recognised that graffiti </w:t>
      </w:r>
      <w:r w:rsidR="002D2F77">
        <w:t>is a problem</w:t>
      </w:r>
      <w:r w:rsidR="00BC7D4B">
        <w:t xml:space="preserve"> </w:t>
      </w:r>
      <w:r>
        <w:t>and agreed with the suggestion from the Chair, Councillor Whattler, that the</w:t>
      </w:r>
      <w:r w:rsidR="00D77796">
        <w:t xml:space="preserve"> damaged area </w:t>
      </w:r>
      <w:r>
        <w:t xml:space="preserve">be repaired with a zinc galvanising paint and </w:t>
      </w:r>
      <w:r w:rsidR="00967446">
        <w:t xml:space="preserve">that graffiti remover be purchased for </w:t>
      </w:r>
      <w:r w:rsidR="00BC7D4B">
        <w:lastRenderedPageBreak/>
        <w:t xml:space="preserve">removal of future graffiti.  It was also agreed that the shelter should </w:t>
      </w:r>
      <w:r w:rsidR="003E748C">
        <w:t>be painted with an anti-graffiti</w:t>
      </w:r>
      <w:r w:rsidR="00BC7D4B">
        <w:t xml:space="preserve"> paint once the design has been </w:t>
      </w:r>
      <w:r w:rsidR="003E748C">
        <w:t>completed.</w:t>
      </w:r>
    </w:p>
    <w:p w14:paraId="03C6802C" w14:textId="57E1EBA1" w:rsidR="00BC7D4B" w:rsidRDefault="00BC7D4B" w:rsidP="003334AA">
      <w:pPr>
        <w:spacing w:after="0" w:line="240" w:lineRule="auto"/>
        <w:ind w:left="1440" w:hanging="720"/>
        <w:jc w:val="both"/>
      </w:pPr>
    </w:p>
    <w:p w14:paraId="1D995485" w14:textId="77777777" w:rsidR="00A71E93" w:rsidRDefault="00BC7D4B" w:rsidP="00A71E93">
      <w:pPr>
        <w:spacing w:after="0" w:line="240" w:lineRule="auto"/>
        <w:ind w:left="1440" w:hanging="720"/>
        <w:jc w:val="both"/>
      </w:pPr>
      <w:r>
        <w:t>4.</w:t>
      </w:r>
      <w:r>
        <w:tab/>
        <w:t xml:space="preserve">The Clerk had hoped to have quotes available at the meeting in respect of the replacement surface of the ground under and around the shelter, however she had not received these.  </w:t>
      </w:r>
    </w:p>
    <w:p w14:paraId="6D2FAD70" w14:textId="77777777" w:rsidR="00A71E93" w:rsidRDefault="00A71E93" w:rsidP="00A71E93">
      <w:pPr>
        <w:spacing w:after="0" w:line="240" w:lineRule="auto"/>
        <w:ind w:left="1440" w:hanging="720"/>
        <w:jc w:val="both"/>
      </w:pPr>
    </w:p>
    <w:p w14:paraId="07F843F3" w14:textId="1E4C38E7" w:rsidR="00BC7D4B" w:rsidRPr="00A71E93" w:rsidRDefault="00A8222A" w:rsidP="00A71E93">
      <w:pPr>
        <w:spacing w:after="0" w:line="240" w:lineRule="auto"/>
        <w:ind w:left="1440" w:hanging="720"/>
        <w:jc w:val="both"/>
      </w:pPr>
      <w:r w:rsidRPr="00BC7D4B">
        <w:rPr>
          <w:b/>
        </w:rPr>
        <w:t>RESOLVED</w:t>
      </w:r>
      <w:r>
        <w:rPr>
          <w:b/>
        </w:rPr>
        <w:t>: -</w:t>
      </w:r>
    </w:p>
    <w:p w14:paraId="55EB5EC3" w14:textId="5D2EABC2" w:rsidR="00BC7D4B" w:rsidRDefault="00BC7D4B" w:rsidP="00BC32DD">
      <w:pPr>
        <w:spacing w:after="0" w:line="240" w:lineRule="auto"/>
        <w:ind w:left="720"/>
        <w:jc w:val="both"/>
        <w:rPr>
          <w:b/>
        </w:rPr>
      </w:pPr>
    </w:p>
    <w:p w14:paraId="1BD736C9" w14:textId="3B20A6D8" w:rsidR="00BC7D4B" w:rsidRPr="00A8222A" w:rsidRDefault="00A8222A" w:rsidP="00BC32DD">
      <w:pPr>
        <w:spacing w:line="240" w:lineRule="auto"/>
        <w:jc w:val="both"/>
        <w:rPr>
          <w:b/>
          <w:bCs/>
        </w:rPr>
      </w:pPr>
      <w:r>
        <w:rPr>
          <w:b/>
          <w:bCs/>
        </w:rPr>
        <w:tab/>
      </w:r>
      <w:r w:rsidR="00BC32DD">
        <w:rPr>
          <w:b/>
          <w:bCs/>
        </w:rPr>
        <w:t>1.</w:t>
      </w:r>
      <w:r w:rsidR="00BC32DD">
        <w:rPr>
          <w:b/>
          <w:bCs/>
        </w:rPr>
        <w:tab/>
      </w:r>
      <w:r w:rsidR="00BC7D4B" w:rsidRPr="00A8222A">
        <w:rPr>
          <w:b/>
          <w:bCs/>
        </w:rPr>
        <w:t xml:space="preserve">That Members of the Environment &amp; Leisure Committee receive </w:t>
      </w:r>
      <w:r>
        <w:rPr>
          <w:b/>
          <w:bCs/>
        </w:rPr>
        <w:tab/>
      </w:r>
      <w:r>
        <w:rPr>
          <w:b/>
          <w:bCs/>
        </w:rPr>
        <w:tab/>
      </w:r>
      <w:r w:rsidR="00BC7D4B" w:rsidRPr="00A8222A">
        <w:rPr>
          <w:b/>
          <w:bCs/>
        </w:rPr>
        <w:t>the update provided by the Clerk.</w:t>
      </w:r>
    </w:p>
    <w:p w14:paraId="557160CF" w14:textId="1185105F" w:rsidR="00BC7D4B" w:rsidRDefault="00A8222A" w:rsidP="00BC32DD">
      <w:pPr>
        <w:spacing w:line="240" w:lineRule="auto"/>
        <w:jc w:val="both"/>
        <w:rPr>
          <w:b/>
          <w:bCs/>
        </w:rPr>
      </w:pPr>
      <w:r>
        <w:rPr>
          <w:b/>
          <w:bCs/>
        </w:rPr>
        <w:tab/>
      </w:r>
      <w:r w:rsidR="00BC32DD">
        <w:rPr>
          <w:b/>
          <w:bCs/>
        </w:rPr>
        <w:t>2.</w:t>
      </w:r>
      <w:r w:rsidR="00BC32DD">
        <w:rPr>
          <w:b/>
          <w:bCs/>
        </w:rPr>
        <w:tab/>
      </w:r>
      <w:r w:rsidR="00BC7D4B" w:rsidRPr="00A8222A">
        <w:rPr>
          <w:b/>
          <w:bCs/>
        </w:rPr>
        <w:t xml:space="preserve">That the Clerk arrange a meeting between Councillors Morris and </w:t>
      </w:r>
      <w:r>
        <w:rPr>
          <w:b/>
          <w:bCs/>
        </w:rPr>
        <w:tab/>
      </w:r>
      <w:r>
        <w:rPr>
          <w:b/>
          <w:bCs/>
        </w:rPr>
        <w:tab/>
      </w:r>
      <w:r w:rsidR="00BC7D4B" w:rsidRPr="00A8222A">
        <w:rPr>
          <w:b/>
          <w:bCs/>
        </w:rPr>
        <w:t xml:space="preserve">Whattler, the Clerk and BBLP to discuss the possible installation </w:t>
      </w:r>
      <w:r>
        <w:rPr>
          <w:b/>
          <w:bCs/>
        </w:rPr>
        <w:tab/>
      </w:r>
      <w:r>
        <w:rPr>
          <w:b/>
          <w:bCs/>
        </w:rPr>
        <w:tab/>
      </w:r>
      <w:r w:rsidR="00BC7D4B" w:rsidRPr="00A8222A">
        <w:rPr>
          <w:b/>
          <w:bCs/>
        </w:rPr>
        <w:t xml:space="preserve">of a bin adjacent to the shelter and other bin related issues. </w:t>
      </w:r>
    </w:p>
    <w:p w14:paraId="294A7075" w14:textId="67153229" w:rsidR="00BC32DD" w:rsidRDefault="00BC32DD" w:rsidP="00BC32DD">
      <w:pPr>
        <w:spacing w:line="240" w:lineRule="auto"/>
        <w:ind w:left="1440" w:hanging="720"/>
        <w:jc w:val="both"/>
        <w:rPr>
          <w:b/>
          <w:bCs/>
        </w:rPr>
      </w:pPr>
      <w:r>
        <w:rPr>
          <w:b/>
          <w:bCs/>
        </w:rPr>
        <w:t>3.</w:t>
      </w:r>
      <w:r w:rsidR="00A8222A">
        <w:rPr>
          <w:b/>
          <w:bCs/>
        </w:rPr>
        <w:tab/>
      </w:r>
      <w:r>
        <w:rPr>
          <w:b/>
          <w:bCs/>
        </w:rPr>
        <w:t>That the Clerk contact the company who installed the shelter and enquire whether they would be able to print the final designs onto bespoke sheets to be attached to the shelter panels and report back to the next meeting of the Committee.</w:t>
      </w:r>
    </w:p>
    <w:p w14:paraId="7B4B8370" w14:textId="759F53EB" w:rsidR="00BC7D4B" w:rsidRPr="00A8222A" w:rsidRDefault="00BC32DD" w:rsidP="00BC32DD">
      <w:pPr>
        <w:spacing w:line="240" w:lineRule="auto"/>
        <w:ind w:left="1440" w:hanging="720"/>
        <w:jc w:val="both"/>
        <w:rPr>
          <w:b/>
          <w:bCs/>
        </w:rPr>
      </w:pPr>
      <w:r>
        <w:rPr>
          <w:b/>
          <w:bCs/>
        </w:rPr>
        <w:t>4.</w:t>
      </w:r>
      <w:r>
        <w:rPr>
          <w:b/>
          <w:bCs/>
        </w:rPr>
        <w:tab/>
        <w:t>That the galvanised surface that has been damaged due to vandalism be</w:t>
      </w:r>
      <w:r w:rsidR="00BC7D4B" w:rsidRPr="00A8222A">
        <w:rPr>
          <w:b/>
          <w:bCs/>
        </w:rPr>
        <w:t xml:space="preserve"> repaired with a zine galvanising paint and tha</w:t>
      </w:r>
      <w:r>
        <w:rPr>
          <w:b/>
          <w:bCs/>
        </w:rPr>
        <w:t xml:space="preserve">t </w:t>
      </w:r>
      <w:r w:rsidR="00BC7D4B" w:rsidRPr="00A8222A">
        <w:rPr>
          <w:b/>
          <w:bCs/>
        </w:rPr>
        <w:t xml:space="preserve">graffiti remover be purchased for the foreseeable future. </w:t>
      </w:r>
    </w:p>
    <w:p w14:paraId="44A22326" w14:textId="2434A13C" w:rsidR="00BC7D4B" w:rsidRDefault="00BC32DD" w:rsidP="00BC32DD">
      <w:pPr>
        <w:spacing w:line="240" w:lineRule="auto"/>
        <w:ind w:left="1440" w:hanging="720"/>
        <w:rPr>
          <w:b/>
          <w:bCs/>
        </w:rPr>
      </w:pPr>
      <w:r>
        <w:rPr>
          <w:b/>
          <w:bCs/>
        </w:rPr>
        <w:t>5.</w:t>
      </w:r>
      <w:r>
        <w:rPr>
          <w:b/>
          <w:bCs/>
        </w:rPr>
        <w:tab/>
        <w:t>That consideration be given to painting the shelter with an anti-graffiti paint once the design has been completed.</w:t>
      </w:r>
    </w:p>
    <w:p w14:paraId="78CB2418" w14:textId="77B47FD2" w:rsidR="00BC32DD" w:rsidRDefault="00BC32DD" w:rsidP="00BC32DD">
      <w:pPr>
        <w:spacing w:after="0" w:line="240" w:lineRule="auto"/>
        <w:ind w:left="1440" w:hanging="720"/>
        <w:rPr>
          <w:b/>
          <w:bCs/>
        </w:rPr>
      </w:pPr>
      <w:r>
        <w:rPr>
          <w:b/>
          <w:bCs/>
        </w:rPr>
        <w:t>6.</w:t>
      </w:r>
      <w:r>
        <w:rPr>
          <w:b/>
          <w:bCs/>
        </w:rPr>
        <w:tab/>
        <w:t>That the Chair and Vice-chair of the committee be given delegated powers, in consultation with the Town Clerk, to agree which quote to accept in respect of the replacement surface for the shelter.</w:t>
      </w:r>
    </w:p>
    <w:p w14:paraId="62988B74" w14:textId="77777777" w:rsidR="008D1104" w:rsidRDefault="008D1104" w:rsidP="00BC32DD">
      <w:pPr>
        <w:spacing w:after="0" w:line="240" w:lineRule="auto"/>
        <w:ind w:left="1440" w:hanging="720"/>
        <w:rPr>
          <w:b/>
          <w:bCs/>
        </w:rPr>
      </w:pPr>
    </w:p>
    <w:p w14:paraId="73FC54BD" w14:textId="349B0413" w:rsidR="00BC7D4B" w:rsidRDefault="00BC32DD" w:rsidP="008D1104">
      <w:pPr>
        <w:tabs>
          <w:tab w:val="left" w:pos="720"/>
          <w:tab w:val="left" w:pos="1440"/>
          <w:tab w:val="left" w:pos="5280"/>
        </w:tabs>
        <w:spacing w:after="0" w:line="240" w:lineRule="auto"/>
        <w:rPr>
          <w:b/>
        </w:rPr>
      </w:pPr>
      <w:r>
        <w:rPr>
          <w:b/>
          <w:bCs/>
        </w:rPr>
        <w:tab/>
      </w:r>
      <w:r w:rsidR="00BC7D4B">
        <w:rPr>
          <w:b/>
        </w:rPr>
        <w:t xml:space="preserve">Lighting </w:t>
      </w:r>
      <w:r w:rsidR="008D1104">
        <w:rPr>
          <w:b/>
        </w:rPr>
        <w:tab/>
      </w:r>
    </w:p>
    <w:p w14:paraId="39F8138F" w14:textId="77777777" w:rsidR="008D1104" w:rsidRDefault="008D1104" w:rsidP="008D1104">
      <w:pPr>
        <w:tabs>
          <w:tab w:val="left" w:pos="720"/>
          <w:tab w:val="left" w:pos="1440"/>
          <w:tab w:val="left" w:pos="5280"/>
        </w:tabs>
        <w:spacing w:after="0" w:line="240" w:lineRule="auto"/>
        <w:rPr>
          <w:b/>
        </w:rPr>
      </w:pPr>
    </w:p>
    <w:p w14:paraId="4992FCB1" w14:textId="66EB6705" w:rsidR="00BC7D4B" w:rsidRDefault="00BC7D4B" w:rsidP="00BC32DD">
      <w:pPr>
        <w:spacing w:after="0" w:line="240" w:lineRule="auto"/>
        <w:ind w:left="720" w:hanging="720"/>
        <w:jc w:val="both"/>
      </w:pPr>
      <w:r>
        <w:rPr>
          <w:b/>
        </w:rPr>
        <w:tab/>
      </w:r>
      <w:r w:rsidRPr="00BC7D4B">
        <w:t xml:space="preserve">Members were </w:t>
      </w:r>
      <w:r>
        <w:t xml:space="preserve">provided with details of the cost to repair two faulty </w:t>
      </w:r>
      <w:r w:rsidR="00A8222A">
        <w:tab/>
      </w:r>
      <w:r>
        <w:t xml:space="preserve">floodlights and one </w:t>
      </w:r>
      <w:r w:rsidR="00A8222A">
        <w:t>streetlight</w:t>
      </w:r>
      <w:r>
        <w:t xml:space="preserve"> at the Recreation Ground. </w:t>
      </w:r>
    </w:p>
    <w:p w14:paraId="7E7ABD0F" w14:textId="3DC918D2" w:rsidR="00BC7D4B" w:rsidRDefault="00BC7D4B" w:rsidP="00BC32DD">
      <w:pPr>
        <w:spacing w:after="0" w:line="240" w:lineRule="auto"/>
        <w:ind w:left="720" w:hanging="720"/>
        <w:jc w:val="both"/>
      </w:pPr>
    </w:p>
    <w:p w14:paraId="659D5A0B" w14:textId="316DE339" w:rsidR="008D1104" w:rsidRDefault="00BC7D4B" w:rsidP="008D1104">
      <w:pPr>
        <w:spacing w:after="0" w:line="240" w:lineRule="auto"/>
        <w:ind w:left="720" w:hanging="720"/>
        <w:jc w:val="both"/>
        <w:rPr>
          <w:b/>
        </w:rPr>
      </w:pPr>
      <w:r>
        <w:tab/>
      </w:r>
      <w:r w:rsidRPr="00BC7D4B">
        <w:rPr>
          <w:b/>
        </w:rPr>
        <w:t>RESOLVED:</w:t>
      </w:r>
    </w:p>
    <w:p w14:paraId="5FB2DCBE" w14:textId="77777777" w:rsidR="008D1104" w:rsidRPr="008D1104" w:rsidRDefault="008D1104" w:rsidP="008D1104">
      <w:pPr>
        <w:spacing w:after="0" w:line="240" w:lineRule="auto"/>
        <w:ind w:left="720" w:hanging="720"/>
        <w:jc w:val="both"/>
        <w:rPr>
          <w:b/>
        </w:rPr>
      </w:pPr>
    </w:p>
    <w:p w14:paraId="0FC7AF43" w14:textId="2054978F" w:rsidR="0028159D" w:rsidRDefault="00A71E93" w:rsidP="00BC32DD">
      <w:pPr>
        <w:spacing w:after="0" w:line="240" w:lineRule="auto"/>
        <w:ind w:left="709" w:hanging="720"/>
        <w:jc w:val="both"/>
      </w:pPr>
      <w:r>
        <w:tab/>
      </w:r>
      <w:r w:rsidR="00BC7D4B">
        <w:t>That</w:t>
      </w:r>
      <w:r w:rsidR="001F5878">
        <w:t xml:space="preserve"> a </w:t>
      </w:r>
      <w:r w:rsidR="001F5878" w:rsidRPr="001F5878">
        <w:rPr>
          <w:b/>
        </w:rPr>
        <w:t>RECOMMENDATION</w:t>
      </w:r>
      <w:r w:rsidR="001F5878">
        <w:t xml:space="preserve"> be made to the </w:t>
      </w:r>
      <w:r>
        <w:t>Finance, Policy &amp; General purposes</w:t>
      </w:r>
      <w:r w:rsidR="00B97FA2">
        <w:t xml:space="preserve"> Committee that the </w:t>
      </w:r>
      <w:r w:rsidR="00BC7D4B">
        <w:t xml:space="preserve">works to the </w:t>
      </w:r>
      <w:r w:rsidR="00B97FA2">
        <w:t xml:space="preserve">two </w:t>
      </w:r>
      <w:r w:rsidR="00BC7D4B">
        <w:t>faulty lights in the recreation ground, to be carried out by BBLP at a cost of £2,081.32, which includes the removal and replacement of the key to the light cage, replacement of two faulty floodli</w:t>
      </w:r>
      <w:r w:rsidR="001F5878">
        <w:t>ghts and 1 faulty street light</w:t>
      </w:r>
      <w:r w:rsidR="00B97FA2">
        <w:t>.</w:t>
      </w:r>
    </w:p>
    <w:p w14:paraId="0335215B" w14:textId="77777777" w:rsidR="00F80D77" w:rsidRDefault="00F80D77" w:rsidP="00BC32DD">
      <w:pPr>
        <w:spacing w:after="0" w:line="240" w:lineRule="auto"/>
        <w:ind w:left="1440" w:hanging="720"/>
        <w:jc w:val="both"/>
      </w:pPr>
    </w:p>
    <w:p w14:paraId="13A6B7F1" w14:textId="43F3D922" w:rsidR="002C407E" w:rsidRDefault="006869AA" w:rsidP="00BC32DD">
      <w:pPr>
        <w:pStyle w:val="SubHeadings"/>
        <w:spacing w:after="0"/>
      </w:pPr>
      <w:r>
        <w:t>CEMETERY</w:t>
      </w:r>
      <w:r w:rsidR="002C407E">
        <w:br/>
      </w:r>
    </w:p>
    <w:p w14:paraId="7CDDD14D" w14:textId="6D788915" w:rsidR="00F80D77" w:rsidRPr="00F80D77" w:rsidRDefault="00F80D77" w:rsidP="00BC32DD">
      <w:pPr>
        <w:pStyle w:val="SubHeadings"/>
        <w:numPr>
          <w:ilvl w:val="0"/>
          <w:numId w:val="0"/>
        </w:numPr>
        <w:spacing w:after="0"/>
        <w:ind w:left="720"/>
        <w:rPr>
          <w:b w:val="0"/>
        </w:rPr>
      </w:pPr>
      <w:r>
        <w:rPr>
          <w:b w:val="0"/>
        </w:rPr>
        <w:t xml:space="preserve">Members were provided with an update on cemetery matters, some of which had been considered during the site visit prior to the meeting. </w:t>
      </w:r>
    </w:p>
    <w:p w14:paraId="18639B79" w14:textId="77777777" w:rsidR="008D1104" w:rsidRDefault="00BE0EB5" w:rsidP="00BC32DD">
      <w:pPr>
        <w:spacing w:after="0" w:line="240" w:lineRule="auto"/>
        <w:ind w:left="360"/>
        <w:jc w:val="both"/>
      </w:pPr>
      <w:r>
        <w:tab/>
      </w:r>
    </w:p>
    <w:p w14:paraId="5D8428A4" w14:textId="77777777" w:rsidR="008D1104" w:rsidRDefault="008D1104" w:rsidP="00BC32DD">
      <w:pPr>
        <w:spacing w:after="0" w:line="240" w:lineRule="auto"/>
        <w:ind w:left="360"/>
        <w:jc w:val="both"/>
      </w:pPr>
    </w:p>
    <w:p w14:paraId="5F3418C1" w14:textId="77777777" w:rsidR="008D1104" w:rsidRDefault="008D1104" w:rsidP="00BC32DD">
      <w:pPr>
        <w:spacing w:after="0" w:line="240" w:lineRule="auto"/>
        <w:ind w:left="360"/>
        <w:jc w:val="both"/>
      </w:pPr>
    </w:p>
    <w:p w14:paraId="4AC1E53C" w14:textId="77777777" w:rsidR="008D1104" w:rsidRDefault="008D1104" w:rsidP="00BC32DD">
      <w:pPr>
        <w:spacing w:after="0" w:line="240" w:lineRule="auto"/>
        <w:ind w:left="360"/>
        <w:jc w:val="both"/>
      </w:pPr>
    </w:p>
    <w:p w14:paraId="1E1C264D" w14:textId="6CA68179" w:rsidR="00BE0EB5" w:rsidRPr="00F80D77" w:rsidRDefault="00F80D77" w:rsidP="008D1104">
      <w:pPr>
        <w:spacing w:after="0" w:line="240" w:lineRule="auto"/>
        <w:ind w:left="360" w:firstLine="360"/>
        <w:jc w:val="both"/>
        <w:rPr>
          <w:b/>
        </w:rPr>
      </w:pPr>
      <w:r>
        <w:lastRenderedPageBreak/>
        <w:t>1.</w:t>
      </w:r>
      <w:r>
        <w:tab/>
      </w:r>
      <w:r w:rsidRPr="00F80D77">
        <w:rPr>
          <w:b/>
        </w:rPr>
        <w:t xml:space="preserve">Benches </w:t>
      </w:r>
    </w:p>
    <w:p w14:paraId="3A95DF16" w14:textId="7C6E8369" w:rsidR="00F80D77" w:rsidRDefault="00F80D77" w:rsidP="00BC32DD">
      <w:pPr>
        <w:spacing w:after="0" w:line="240" w:lineRule="auto"/>
        <w:ind w:left="360"/>
        <w:jc w:val="both"/>
      </w:pPr>
      <w:r>
        <w:tab/>
      </w:r>
    </w:p>
    <w:p w14:paraId="36B44111" w14:textId="47BF8E84" w:rsidR="00F80D77" w:rsidRDefault="00F80D77" w:rsidP="00F80D77">
      <w:pPr>
        <w:spacing w:after="0" w:line="240" w:lineRule="auto"/>
        <w:ind w:left="1440"/>
        <w:jc w:val="both"/>
      </w:pPr>
      <w:r>
        <w:t xml:space="preserve">Members discussed the need for some of the benches in the cemetery to be replaced or repaired and the Clerk suggested that this could be </w:t>
      </w:r>
      <w:r w:rsidR="008D1104">
        <w:t>implemented</w:t>
      </w:r>
      <w:r>
        <w:t xml:space="preserve"> via a survey of all the benches in the cemetery.</w:t>
      </w:r>
    </w:p>
    <w:p w14:paraId="62FBB3A0" w14:textId="3798E3D0" w:rsidR="00F80D77" w:rsidRDefault="00F80D77" w:rsidP="00F80D77">
      <w:pPr>
        <w:spacing w:after="0" w:line="240" w:lineRule="auto"/>
        <w:ind w:left="1440"/>
        <w:jc w:val="both"/>
      </w:pPr>
    </w:p>
    <w:p w14:paraId="7F68719C" w14:textId="3F091928" w:rsidR="00F80D77" w:rsidRDefault="00F80D77" w:rsidP="00F80D77">
      <w:pPr>
        <w:spacing w:after="0" w:line="240" w:lineRule="auto"/>
        <w:ind w:left="1440"/>
        <w:jc w:val="both"/>
        <w:rPr>
          <w:b/>
        </w:rPr>
      </w:pPr>
      <w:r w:rsidRPr="00F80D77">
        <w:rPr>
          <w:b/>
        </w:rPr>
        <w:t>RESOLVED</w:t>
      </w:r>
      <w:r>
        <w:rPr>
          <w:b/>
        </w:rPr>
        <w:t>:</w:t>
      </w:r>
    </w:p>
    <w:p w14:paraId="5B16D8B0" w14:textId="4E599CA2" w:rsidR="00F80D77" w:rsidRDefault="00F80D77" w:rsidP="00F80D77">
      <w:pPr>
        <w:spacing w:after="0" w:line="240" w:lineRule="auto"/>
        <w:ind w:left="1440"/>
        <w:jc w:val="both"/>
        <w:rPr>
          <w:b/>
        </w:rPr>
      </w:pPr>
    </w:p>
    <w:p w14:paraId="5EDAC2E0" w14:textId="77DF5D0A" w:rsidR="00F80D77" w:rsidRDefault="00F80D77" w:rsidP="00F80D77">
      <w:pPr>
        <w:spacing w:after="0" w:line="240" w:lineRule="auto"/>
        <w:ind w:left="1440"/>
        <w:jc w:val="both"/>
        <w:rPr>
          <w:b/>
        </w:rPr>
      </w:pPr>
      <w:r>
        <w:rPr>
          <w:b/>
        </w:rPr>
        <w:t>That the Town Clerk arrange for a survey of all the benches in the cemetery with a report being submitted to the next meeting of the Environment &amp; Leisure Committee.</w:t>
      </w:r>
    </w:p>
    <w:p w14:paraId="42AC9CD2" w14:textId="2BCA61A8" w:rsidR="00F80D77" w:rsidRDefault="00F80D77" w:rsidP="00F80D77">
      <w:pPr>
        <w:spacing w:after="0" w:line="240" w:lineRule="auto"/>
        <w:jc w:val="both"/>
        <w:rPr>
          <w:b/>
        </w:rPr>
      </w:pPr>
    </w:p>
    <w:p w14:paraId="37FA239F" w14:textId="1FF1B539" w:rsidR="00F80D77" w:rsidRDefault="00F80D77" w:rsidP="00F80D77">
      <w:pPr>
        <w:spacing w:after="0" w:line="240" w:lineRule="auto"/>
        <w:jc w:val="both"/>
        <w:rPr>
          <w:b/>
        </w:rPr>
      </w:pPr>
      <w:r>
        <w:rPr>
          <w:b/>
        </w:rPr>
        <w:tab/>
        <w:t>2.</w:t>
      </w:r>
      <w:r>
        <w:rPr>
          <w:b/>
        </w:rPr>
        <w:tab/>
        <w:t>Abolition of Charges for Children’s Burials</w:t>
      </w:r>
    </w:p>
    <w:p w14:paraId="3E5B107F" w14:textId="71A1AF06" w:rsidR="00F80D77" w:rsidRDefault="00F80D77" w:rsidP="00F80D77">
      <w:pPr>
        <w:spacing w:after="0" w:line="240" w:lineRule="auto"/>
        <w:jc w:val="both"/>
        <w:rPr>
          <w:b/>
        </w:rPr>
      </w:pPr>
    </w:p>
    <w:p w14:paraId="62C47C87" w14:textId="13A6802D" w:rsidR="00F80D77" w:rsidRDefault="00F80D77" w:rsidP="00F80D77">
      <w:pPr>
        <w:spacing w:after="0" w:line="240" w:lineRule="auto"/>
        <w:ind w:left="1440"/>
        <w:jc w:val="both"/>
      </w:pPr>
      <w:r>
        <w:t>Member</w:t>
      </w:r>
      <w:r w:rsidR="008D1104">
        <w:t>s</w:t>
      </w:r>
      <w:r>
        <w:t xml:space="preserve"> were provided with information on the Government’s decision to abolition of </w:t>
      </w:r>
      <w:r w:rsidR="008D1104">
        <w:t xml:space="preserve">charges for </w:t>
      </w:r>
      <w:r>
        <w:t xml:space="preserve">Children’s burials in England. </w:t>
      </w:r>
    </w:p>
    <w:p w14:paraId="6FB14B31" w14:textId="7FE8A855" w:rsidR="00F80D77" w:rsidRDefault="00F80D77" w:rsidP="00F80D77">
      <w:pPr>
        <w:spacing w:after="0" w:line="240" w:lineRule="auto"/>
        <w:ind w:left="1440"/>
        <w:jc w:val="both"/>
      </w:pPr>
    </w:p>
    <w:p w14:paraId="1B8EBD4B" w14:textId="5F6C5585" w:rsidR="00F80D77" w:rsidRPr="00F80D77" w:rsidRDefault="00F80D77" w:rsidP="00F80D77">
      <w:pPr>
        <w:spacing w:after="0" w:line="240" w:lineRule="auto"/>
        <w:ind w:left="1440"/>
        <w:jc w:val="both"/>
        <w:rPr>
          <w:b/>
        </w:rPr>
      </w:pPr>
      <w:r w:rsidRPr="00F80D77">
        <w:rPr>
          <w:b/>
        </w:rPr>
        <w:t>RESOLVED:</w:t>
      </w:r>
    </w:p>
    <w:p w14:paraId="5A19C34E" w14:textId="73F02561" w:rsidR="00F80D77" w:rsidRDefault="00F80D77" w:rsidP="00F80D77">
      <w:pPr>
        <w:spacing w:after="0" w:line="240" w:lineRule="auto"/>
        <w:ind w:left="1440"/>
        <w:jc w:val="both"/>
      </w:pPr>
    </w:p>
    <w:p w14:paraId="5ED7030E" w14:textId="20C8ACDD" w:rsidR="00F80D77" w:rsidRDefault="00F80D77" w:rsidP="00F80D77">
      <w:pPr>
        <w:spacing w:after="0" w:line="240" w:lineRule="auto"/>
        <w:ind w:left="1440"/>
        <w:jc w:val="both"/>
      </w:pPr>
      <w:r>
        <w:t xml:space="preserve">That the report on the abolition of </w:t>
      </w:r>
      <w:r w:rsidR="008D1104">
        <w:t xml:space="preserve">charges </w:t>
      </w:r>
      <w:r>
        <w:t xml:space="preserve">Children’s funeral charges in England be receive and noted. </w:t>
      </w:r>
    </w:p>
    <w:p w14:paraId="7C5AE037" w14:textId="77777777" w:rsidR="00F80D77" w:rsidRPr="00F80D77" w:rsidRDefault="00F80D77" w:rsidP="00F80D77">
      <w:pPr>
        <w:spacing w:after="0" w:line="240" w:lineRule="auto"/>
        <w:jc w:val="both"/>
      </w:pPr>
    </w:p>
    <w:p w14:paraId="56625CEE" w14:textId="68E97199" w:rsidR="00F80D77" w:rsidRDefault="00F80D77" w:rsidP="00F80D77">
      <w:pPr>
        <w:spacing w:after="0" w:line="240" w:lineRule="auto"/>
        <w:ind w:left="1440" w:hanging="720"/>
        <w:jc w:val="both"/>
        <w:rPr>
          <w:b/>
        </w:rPr>
      </w:pPr>
      <w:r>
        <w:rPr>
          <w:b/>
        </w:rPr>
        <w:t>3.</w:t>
      </w:r>
      <w:r>
        <w:rPr>
          <w:b/>
        </w:rPr>
        <w:tab/>
        <w:t>Items to be considered for discussion at the Parish Meeting – 29 October 2019</w:t>
      </w:r>
    </w:p>
    <w:p w14:paraId="0CB85CC9" w14:textId="77777777" w:rsidR="00F80D77" w:rsidRPr="00BE0EB5" w:rsidRDefault="00F80D77" w:rsidP="00F80D77">
      <w:pPr>
        <w:spacing w:after="0" w:line="240" w:lineRule="auto"/>
        <w:jc w:val="both"/>
      </w:pPr>
    </w:p>
    <w:p w14:paraId="70A66C83" w14:textId="5BB87F01" w:rsidR="0020769B" w:rsidRDefault="00BE0EB5" w:rsidP="005A5880">
      <w:pPr>
        <w:spacing w:after="0" w:line="240" w:lineRule="auto"/>
        <w:ind w:left="360"/>
      </w:pPr>
      <w:r>
        <w:t xml:space="preserve"> </w:t>
      </w:r>
      <w:r w:rsidR="00F80D77">
        <w:tab/>
      </w:r>
      <w:r>
        <w:t xml:space="preserve"> </w:t>
      </w:r>
      <w:r w:rsidR="00F80D77">
        <w:tab/>
      </w:r>
      <w:r>
        <w:t xml:space="preserve">The following items were discussed regarding the </w:t>
      </w:r>
      <w:r w:rsidR="0020769B">
        <w:t xml:space="preserve">Parish </w:t>
      </w:r>
      <w:r>
        <w:t>M</w:t>
      </w:r>
      <w:r w:rsidR="0020769B">
        <w:t xml:space="preserve">eeting </w:t>
      </w:r>
      <w:r w:rsidR="00A8222A">
        <w:tab/>
      </w:r>
      <w:r w:rsidR="00A8222A">
        <w:tab/>
      </w:r>
      <w:r w:rsidR="00A8222A">
        <w:tab/>
      </w:r>
      <w:r w:rsidR="0020769B">
        <w:t>agenda</w:t>
      </w:r>
      <w:r w:rsidR="00F80D77">
        <w:t>:</w:t>
      </w:r>
    </w:p>
    <w:p w14:paraId="5ED175DD" w14:textId="77777777" w:rsidR="00F80D77" w:rsidRDefault="00F80D77" w:rsidP="005A5880">
      <w:pPr>
        <w:spacing w:after="0" w:line="240" w:lineRule="auto"/>
        <w:ind w:left="360"/>
      </w:pPr>
    </w:p>
    <w:p w14:paraId="2C109824" w14:textId="77777777" w:rsidR="00FA01F0" w:rsidRPr="00FA01F0" w:rsidRDefault="0020769B" w:rsidP="00FA01F0">
      <w:pPr>
        <w:pStyle w:val="ListParagraph"/>
        <w:numPr>
          <w:ilvl w:val="0"/>
          <w:numId w:val="19"/>
        </w:numPr>
        <w:jc w:val="both"/>
        <w:rPr>
          <w:sz w:val="24"/>
          <w:szCs w:val="24"/>
        </w:rPr>
      </w:pPr>
      <w:r w:rsidRPr="00BE0EB5">
        <w:rPr>
          <w:sz w:val="24"/>
        </w:rPr>
        <w:t>Dogs on Leads</w:t>
      </w:r>
      <w:r w:rsidR="00BE0EB5">
        <w:rPr>
          <w:sz w:val="24"/>
        </w:rPr>
        <w:t>:</w:t>
      </w:r>
      <w:r w:rsidR="00FA01F0">
        <w:rPr>
          <w:sz w:val="24"/>
        </w:rPr>
        <w:t xml:space="preserve"> It was noted that </w:t>
      </w:r>
      <w:r w:rsidR="00BE0EB5" w:rsidRPr="00BE0EB5">
        <w:rPr>
          <w:sz w:val="24"/>
        </w:rPr>
        <w:t xml:space="preserve">the </w:t>
      </w:r>
      <w:r w:rsidRPr="00BE0EB5">
        <w:rPr>
          <w:sz w:val="24"/>
        </w:rPr>
        <w:t xml:space="preserve">current notice at </w:t>
      </w:r>
      <w:r w:rsidR="00BE0EB5">
        <w:rPr>
          <w:sz w:val="24"/>
        </w:rPr>
        <w:t xml:space="preserve">the </w:t>
      </w:r>
      <w:r w:rsidRPr="00BE0EB5">
        <w:rPr>
          <w:sz w:val="24"/>
        </w:rPr>
        <w:t xml:space="preserve">entrance </w:t>
      </w:r>
      <w:r w:rsidR="00FA01F0">
        <w:rPr>
          <w:sz w:val="24"/>
        </w:rPr>
        <w:t xml:space="preserve">that advises dogs are not permitted in the cemetery </w:t>
      </w:r>
      <w:r w:rsidR="00BE0EB5" w:rsidRPr="00BE0EB5">
        <w:rPr>
          <w:sz w:val="24"/>
        </w:rPr>
        <w:t>is</w:t>
      </w:r>
      <w:r w:rsidR="00FA01F0">
        <w:rPr>
          <w:sz w:val="24"/>
        </w:rPr>
        <w:t xml:space="preserve"> unreadable and should be replaced if Council continue to uphold this regulation. </w:t>
      </w:r>
    </w:p>
    <w:p w14:paraId="3B9DCB49" w14:textId="7AEABA0B" w:rsidR="0020769B" w:rsidRPr="00FA01F0" w:rsidRDefault="00FA01F0" w:rsidP="00FA01F0">
      <w:pPr>
        <w:pStyle w:val="ListParagraph"/>
        <w:ind w:left="1800"/>
        <w:jc w:val="both"/>
        <w:rPr>
          <w:sz w:val="24"/>
          <w:szCs w:val="24"/>
        </w:rPr>
      </w:pPr>
      <w:r>
        <w:rPr>
          <w:sz w:val="24"/>
        </w:rPr>
        <w:t>It was pointed out that t</w:t>
      </w:r>
      <w:r w:rsidR="00641617" w:rsidRPr="00FA01F0">
        <w:rPr>
          <w:sz w:val="24"/>
        </w:rPr>
        <w:t>he e</w:t>
      </w:r>
      <w:r w:rsidR="0020769B" w:rsidRPr="00FA01F0">
        <w:rPr>
          <w:sz w:val="24"/>
        </w:rPr>
        <w:t xml:space="preserve">nd gate </w:t>
      </w:r>
      <w:r>
        <w:rPr>
          <w:sz w:val="24"/>
        </w:rPr>
        <w:t>is always open and therefore it is difficult to enforce the “No Dogs” rule.</w:t>
      </w:r>
      <w:r w:rsidR="00BE0EB5" w:rsidRPr="00FA01F0">
        <w:rPr>
          <w:sz w:val="24"/>
        </w:rPr>
        <w:t xml:space="preserve">  </w:t>
      </w:r>
      <w:r>
        <w:rPr>
          <w:sz w:val="24"/>
        </w:rPr>
        <w:t>Member</w:t>
      </w:r>
      <w:r w:rsidR="008D1104">
        <w:rPr>
          <w:sz w:val="24"/>
        </w:rPr>
        <w:t>s</w:t>
      </w:r>
      <w:r>
        <w:rPr>
          <w:sz w:val="24"/>
        </w:rPr>
        <w:t xml:space="preserve"> suggested that a discussion around there being </w:t>
      </w:r>
      <w:r w:rsidR="00BE0EB5" w:rsidRPr="00FA01F0">
        <w:rPr>
          <w:sz w:val="24"/>
        </w:rPr>
        <w:t xml:space="preserve">a </w:t>
      </w:r>
      <w:r w:rsidR="0020769B" w:rsidRPr="00FA01F0">
        <w:rPr>
          <w:sz w:val="24"/>
        </w:rPr>
        <w:t xml:space="preserve">trial </w:t>
      </w:r>
      <w:r>
        <w:rPr>
          <w:sz w:val="24"/>
        </w:rPr>
        <w:t xml:space="preserve">period where dogs be officially permitting in the cemetery should take place at the Parish.  The Clerk pointed out that </w:t>
      </w:r>
      <w:r w:rsidR="00BE0EB5" w:rsidRPr="00FA01F0">
        <w:rPr>
          <w:sz w:val="24"/>
          <w:szCs w:val="24"/>
        </w:rPr>
        <w:t xml:space="preserve">there needs to be consideration of staff working, i.e. </w:t>
      </w:r>
      <w:r w:rsidR="0020769B" w:rsidRPr="00FA01F0">
        <w:rPr>
          <w:sz w:val="24"/>
          <w:szCs w:val="24"/>
        </w:rPr>
        <w:t>strimming etc.</w:t>
      </w:r>
      <w:r>
        <w:rPr>
          <w:sz w:val="24"/>
          <w:szCs w:val="24"/>
        </w:rPr>
        <w:t xml:space="preserve"> and should dogs be permitted into the cemeter</w:t>
      </w:r>
      <w:r w:rsidR="008D1104">
        <w:rPr>
          <w:sz w:val="24"/>
          <w:szCs w:val="24"/>
        </w:rPr>
        <w:t>y</w:t>
      </w:r>
      <w:r>
        <w:rPr>
          <w:sz w:val="24"/>
          <w:szCs w:val="24"/>
        </w:rPr>
        <w:t xml:space="preserve"> </w:t>
      </w:r>
      <w:r w:rsidR="008D1104">
        <w:rPr>
          <w:sz w:val="24"/>
          <w:szCs w:val="24"/>
        </w:rPr>
        <w:t xml:space="preserve">they </w:t>
      </w:r>
      <w:r>
        <w:rPr>
          <w:sz w:val="24"/>
          <w:szCs w:val="24"/>
        </w:rPr>
        <w:t xml:space="preserve">should only be allowed in on a lead. </w:t>
      </w:r>
      <w:r w:rsidR="0020769B" w:rsidRPr="00FA01F0">
        <w:rPr>
          <w:sz w:val="24"/>
          <w:szCs w:val="24"/>
        </w:rPr>
        <w:t xml:space="preserve">  </w:t>
      </w:r>
      <w:r w:rsidR="00BE0EB5" w:rsidRPr="00FA01F0">
        <w:rPr>
          <w:sz w:val="24"/>
          <w:szCs w:val="24"/>
        </w:rPr>
        <w:t>The Council wo</w:t>
      </w:r>
      <w:r w:rsidR="0020769B" w:rsidRPr="00FA01F0">
        <w:rPr>
          <w:sz w:val="24"/>
          <w:szCs w:val="24"/>
        </w:rPr>
        <w:t>uld need</w:t>
      </w:r>
      <w:r w:rsidR="00BE0EB5" w:rsidRPr="00FA01F0">
        <w:rPr>
          <w:sz w:val="24"/>
          <w:szCs w:val="24"/>
        </w:rPr>
        <w:t xml:space="preserve"> to </w:t>
      </w:r>
      <w:r>
        <w:rPr>
          <w:sz w:val="24"/>
          <w:szCs w:val="24"/>
        </w:rPr>
        <w:t xml:space="preserve">consider the </w:t>
      </w:r>
      <w:r w:rsidR="00BE0EB5" w:rsidRPr="00FA01F0">
        <w:rPr>
          <w:sz w:val="24"/>
          <w:szCs w:val="24"/>
        </w:rPr>
        <w:t>provi</w:t>
      </w:r>
      <w:r>
        <w:rPr>
          <w:sz w:val="24"/>
          <w:szCs w:val="24"/>
        </w:rPr>
        <w:t>sion of</w:t>
      </w:r>
      <w:r w:rsidR="00BE0EB5" w:rsidRPr="00FA01F0">
        <w:rPr>
          <w:sz w:val="24"/>
          <w:szCs w:val="24"/>
        </w:rPr>
        <w:t xml:space="preserve"> at least 1 dog bin on site, </w:t>
      </w:r>
      <w:r>
        <w:rPr>
          <w:sz w:val="24"/>
          <w:szCs w:val="24"/>
        </w:rPr>
        <w:t xml:space="preserve">and consideration will need to be given as to how this would </w:t>
      </w:r>
      <w:r w:rsidR="008D75D0">
        <w:rPr>
          <w:sz w:val="24"/>
          <w:szCs w:val="24"/>
        </w:rPr>
        <w:t xml:space="preserve">be </w:t>
      </w:r>
      <w:r>
        <w:rPr>
          <w:sz w:val="24"/>
          <w:szCs w:val="24"/>
        </w:rPr>
        <w:t>emptied</w:t>
      </w:r>
      <w:r w:rsidR="00BE0EB5" w:rsidRPr="00FA01F0">
        <w:rPr>
          <w:sz w:val="24"/>
          <w:szCs w:val="24"/>
        </w:rPr>
        <w:t>.</w:t>
      </w:r>
    </w:p>
    <w:p w14:paraId="2F8C865D" w14:textId="518C80E2" w:rsidR="0020769B" w:rsidRPr="00641617" w:rsidRDefault="00BE0EB5" w:rsidP="00FA01F0">
      <w:pPr>
        <w:pStyle w:val="ListParagraph"/>
        <w:numPr>
          <w:ilvl w:val="0"/>
          <w:numId w:val="19"/>
        </w:numPr>
        <w:jc w:val="both"/>
        <w:rPr>
          <w:sz w:val="24"/>
          <w:szCs w:val="24"/>
        </w:rPr>
      </w:pPr>
      <w:r w:rsidRPr="00641617">
        <w:rPr>
          <w:sz w:val="24"/>
          <w:szCs w:val="24"/>
        </w:rPr>
        <w:t>Sheep grazing, this was thought</w:t>
      </w:r>
      <w:r w:rsidR="0020769B" w:rsidRPr="00641617">
        <w:rPr>
          <w:sz w:val="24"/>
          <w:szCs w:val="24"/>
        </w:rPr>
        <w:t xml:space="preserve"> </w:t>
      </w:r>
      <w:r w:rsidR="00FA01F0">
        <w:rPr>
          <w:sz w:val="24"/>
          <w:szCs w:val="24"/>
        </w:rPr>
        <w:t>im</w:t>
      </w:r>
      <w:r w:rsidR="0020769B" w:rsidRPr="00641617">
        <w:rPr>
          <w:sz w:val="24"/>
          <w:szCs w:val="24"/>
        </w:rPr>
        <w:t>practical if dogs</w:t>
      </w:r>
      <w:r w:rsidRPr="00641617">
        <w:rPr>
          <w:sz w:val="24"/>
          <w:szCs w:val="24"/>
        </w:rPr>
        <w:t xml:space="preserve"> were </w:t>
      </w:r>
      <w:r w:rsidR="00FA01F0">
        <w:rPr>
          <w:sz w:val="24"/>
          <w:szCs w:val="24"/>
        </w:rPr>
        <w:t xml:space="preserve">to be </w:t>
      </w:r>
      <w:r w:rsidRPr="00641617">
        <w:rPr>
          <w:sz w:val="24"/>
          <w:szCs w:val="24"/>
        </w:rPr>
        <w:t>allowed</w:t>
      </w:r>
      <w:r w:rsidR="00FA01F0">
        <w:rPr>
          <w:sz w:val="24"/>
          <w:szCs w:val="24"/>
        </w:rPr>
        <w:t xml:space="preserve"> into the cemetery</w:t>
      </w:r>
      <w:r w:rsidR="0020769B" w:rsidRPr="00641617">
        <w:rPr>
          <w:sz w:val="24"/>
          <w:szCs w:val="24"/>
        </w:rPr>
        <w:t xml:space="preserve">, also </w:t>
      </w:r>
      <w:r w:rsidRPr="00641617">
        <w:rPr>
          <w:sz w:val="24"/>
          <w:szCs w:val="24"/>
        </w:rPr>
        <w:t xml:space="preserve">grazing sheep would not differentiate between grass and pot plants etc.  It was decided </w:t>
      </w:r>
      <w:r w:rsidR="00FA01F0">
        <w:rPr>
          <w:sz w:val="24"/>
          <w:szCs w:val="24"/>
        </w:rPr>
        <w:t xml:space="preserve">not to include this as an item for discussion at the </w:t>
      </w:r>
      <w:r w:rsidRPr="00641617">
        <w:rPr>
          <w:sz w:val="24"/>
          <w:szCs w:val="24"/>
        </w:rPr>
        <w:t>P</w:t>
      </w:r>
      <w:r w:rsidR="0020769B" w:rsidRPr="00641617">
        <w:rPr>
          <w:sz w:val="24"/>
          <w:szCs w:val="24"/>
        </w:rPr>
        <w:t>ari</w:t>
      </w:r>
      <w:r w:rsidRPr="00641617">
        <w:rPr>
          <w:sz w:val="24"/>
          <w:szCs w:val="24"/>
        </w:rPr>
        <w:t>sh Me</w:t>
      </w:r>
      <w:r w:rsidR="0020769B" w:rsidRPr="00641617">
        <w:rPr>
          <w:sz w:val="24"/>
          <w:szCs w:val="24"/>
        </w:rPr>
        <w:t>eting agenda.</w:t>
      </w:r>
    </w:p>
    <w:p w14:paraId="3D0B6544" w14:textId="35D32535" w:rsidR="0020769B" w:rsidRPr="00641617" w:rsidRDefault="0020769B" w:rsidP="00FA01F0">
      <w:pPr>
        <w:pStyle w:val="ListParagraph"/>
        <w:numPr>
          <w:ilvl w:val="0"/>
          <w:numId w:val="19"/>
        </w:numPr>
        <w:jc w:val="both"/>
        <w:rPr>
          <w:sz w:val="24"/>
          <w:szCs w:val="24"/>
        </w:rPr>
      </w:pPr>
      <w:r w:rsidRPr="00641617">
        <w:rPr>
          <w:sz w:val="24"/>
          <w:szCs w:val="24"/>
        </w:rPr>
        <w:t>Review of fees and charges</w:t>
      </w:r>
      <w:r w:rsidR="00FA01F0">
        <w:rPr>
          <w:sz w:val="24"/>
          <w:szCs w:val="24"/>
        </w:rPr>
        <w:t>.  Members considered this would be a good opportunity to discuss fees and charges for the cemetery.</w:t>
      </w:r>
    </w:p>
    <w:p w14:paraId="41D47BE7" w14:textId="626693AA" w:rsidR="00FA01F0" w:rsidRPr="00FA01F0" w:rsidRDefault="00641617" w:rsidP="00FA01F0">
      <w:pPr>
        <w:pStyle w:val="ListParagraph"/>
        <w:numPr>
          <w:ilvl w:val="0"/>
          <w:numId w:val="19"/>
        </w:numPr>
        <w:jc w:val="both"/>
        <w:rPr>
          <w:b/>
          <w:sz w:val="24"/>
          <w:szCs w:val="24"/>
        </w:rPr>
      </w:pPr>
      <w:r w:rsidRPr="00641617">
        <w:rPr>
          <w:sz w:val="24"/>
          <w:szCs w:val="24"/>
        </w:rPr>
        <w:t>Following the site visit, it was requested that an agenda item for the i</w:t>
      </w:r>
      <w:r w:rsidR="0020769B" w:rsidRPr="00641617">
        <w:rPr>
          <w:sz w:val="24"/>
          <w:szCs w:val="24"/>
        </w:rPr>
        <w:t>n</w:t>
      </w:r>
      <w:r w:rsidRPr="00641617">
        <w:rPr>
          <w:sz w:val="24"/>
          <w:szCs w:val="24"/>
        </w:rPr>
        <w:t>clusion of</w:t>
      </w:r>
      <w:r w:rsidR="00DD0282">
        <w:rPr>
          <w:sz w:val="24"/>
          <w:szCs w:val="24"/>
        </w:rPr>
        <w:t xml:space="preserve"> a</w:t>
      </w:r>
      <w:r w:rsidRPr="00641617">
        <w:rPr>
          <w:sz w:val="24"/>
          <w:szCs w:val="24"/>
        </w:rPr>
        <w:t xml:space="preserve"> </w:t>
      </w:r>
      <w:r w:rsidR="00DD0282">
        <w:rPr>
          <w:sz w:val="24"/>
          <w:szCs w:val="24"/>
        </w:rPr>
        <w:t>“</w:t>
      </w:r>
      <w:r w:rsidRPr="00641617">
        <w:rPr>
          <w:sz w:val="24"/>
          <w:szCs w:val="24"/>
        </w:rPr>
        <w:t>scatter garden</w:t>
      </w:r>
      <w:r w:rsidR="00DD0282">
        <w:rPr>
          <w:sz w:val="24"/>
          <w:szCs w:val="24"/>
        </w:rPr>
        <w:t>”</w:t>
      </w:r>
      <w:r w:rsidRPr="00641617">
        <w:rPr>
          <w:sz w:val="24"/>
          <w:szCs w:val="24"/>
        </w:rPr>
        <w:t xml:space="preserve"> be added </w:t>
      </w:r>
      <w:r w:rsidR="0020769B" w:rsidRPr="00641617">
        <w:rPr>
          <w:sz w:val="24"/>
          <w:szCs w:val="24"/>
        </w:rPr>
        <w:t xml:space="preserve">to </w:t>
      </w:r>
      <w:r w:rsidRPr="00641617">
        <w:rPr>
          <w:sz w:val="24"/>
          <w:szCs w:val="24"/>
        </w:rPr>
        <w:t xml:space="preserve">the </w:t>
      </w:r>
      <w:r w:rsidR="0020769B" w:rsidRPr="00641617">
        <w:rPr>
          <w:sz w:val="24"/>
          <w:szCs w:val="24"/>
        </w:rPr>
        <w:t xml:space="preserve">agenda </w:t>
      </w:r>
      <w:r w:rsidRPr="00641617">
        <w:rPr>
          <w:sz w:val="24"/>
          <w:szCs w:val="24"/>
        </w:rPr>
        <w:t>of the</w:t>
      </w:r>
      <w:r w:rsidR="0020769B" w:rsidRPr="00641617">
        <w:rPr>
          <w:sz w:val="24"/>
          <w:szCs w:val="24"/>
        </w:rPr>
        <w:t xml:space="preserve"> Parish meeting.</w:t>
      </w:r>
    </w:p>
    <w:p w14:paraId="143BCDA2" w14:textId="77777777" w:rsidR="00FA01F0" w:rsidRPr="00FA01F0" w:rsidRDefault="00FA01F0" w:rsidP="00FA01F0">
      <w:pPr>
        <w:pStyle w:val="ListParagraph"/>
        <w:ind w:left="1800"/>
        <w:jc w:val="both"/>
        <w:rPr>
          <w:b/>
          <w:sz w:val="24"/>
          <w:szCs w:val="24"/>
        </w:rPr>
      </w:pPr>
    </w:p>
    <w:p w14:paraId="7938C67A" w14:textId="7446060A" w:rsidR="0020769B" w:rsidRPr="00FA01F0" w:rsidRDefault="00641617" w:rsidP="00FA01F0">
      <w:pPr>
        <w:ind w:firstLine="720"/>
        <w:jc w:val="both"/>
        <w:rPr>
          <w:b/>
        </w:rPr>
      </w:pPr>
      <w:r w:rsidRPr="00FA01F0">
        <w:rPr>
          <w:b/>
        </w:rPr>
        <w:lastRenderedPageBreak/>
        <w:t>RESOLVED</w:t>
      </w:r>
      <w:r w:rsidR="00A8222A">
        <w:rPr>
          <w:b/>
        </w:rPr>
        <w:t>:</w:t>
      </w:r>
    </w:p>
    <w:p w14:paraId="331C2FAF" w14:textId="6E90E9C0" w:rsidR="00A71E93" w:rsidRDefault="00FA01F0" w:rsidP="00A71E93">
      <w:pPr>
        <w:spacing w:after="0" w:line="240" w:lineRule="auto"/>
        <w:ind w:left="720"/>
        <w:jc w:val="both"/>
      </w:pPr>
      <w:r>
        <w:t>That the following items be added to the agenda for the Parish Meeting due to be held on 29 October 2019.</w:t>
      </w:r>
    </w:p>
    <w:p w14:paraId="48645260" w14:textId="77777777" w:rsidR="00A71E93" w:rsidRDefault="00A71E93" w:rsidP="00A71E93">
      <w:pPr>
        <w:spacing w:after="0" w:line="240" w:lineRule="auto"/>
        <w:ind w:left="720"/>
        <w:jc w:val="both"/>
      </w:pPr>
    </w:p>
    <w:p w14:paraId="33EE5A11" w14:textId="77777777" w:rsidR="00A71E93" w:rsidRPr="00A71E93" w:rsidRDefault="00FA01F0" w:rsidP="00A71E93">
      <w:pPr>
        <w:pStyle w:val="ListParagraph"/>
        <w:numPr>
          <w:ilvl w:val="0"/>
          <w:numId w:val="25"/>
        </w:numPr>
        <w:jc w:val="both"/>
        <w:rPr>
          <w:sz w:val="24"/>
          <w:szCs w:val="24"/>
        </w:rPr>
      </w:pPr>
      <w:r w:rsidRPr="00A71E93">
        <w:rPr>
          <w:sz w:val="24"/>
          <w:szCs w:val="24"/>
        </w:rPr>
        <w:t xml:space="preserve">Dogs being permitted in the </w:t>
      </w:r>
      <w:proofErr w:type="gramStart"/>
      <w:r w:rsidRPr="00A71E93">
        <w:rPr>
          <w:sz w:val="24"/>
          <w:szCs w:val="24"/>
        </w:rPr>
        <w:t>cemetery;</w:t>
      </w:r>
      <w:proofErr w:type="gramEnd"/>
    </w:p>
    <w:p w14:paraId="34E92082" w14:textId="77777777" w:rsidR="00A71E93" w:rsidRPr="00A71E93" w:rsidRDefault="00FA01F0" w:rsidP="00A71E93">
      <w:pPr>
        <w:pStyle w:val="ListParagraph"/>
        <w:numPr>
          <w:ilvl w:val="0"/>
          <w:numId w:val="25"/>
        </w:numPr>
        <w:jc w:val="both"/>
        <w:rPr>
          <w:sz w:val="24"/>
          <w:szCs w:val="24"/>
        </w:rPr>
      </w:pPr>
      <w:r w:rsidRPr="00A71E93">
        <w:rPr>
          <w:sz w:val="24"/>
          <w:szCs w:val="24"/>
        </w:rPr>
        <w:t xml:space="preserve">Cemetery fees and </w:t>
      </w:r>
      <w:proofErr w:type="gramStart"/>
      <w:r w:rsidRPr="00A71E93">
        <w:rPr>
          <w:sz w:val="24"/>
          <w:szCs w:val="24"/>
        </w:rPr>
        <w:t>charges;</w:t>
      </w:r>
      <w:proofErr w:type="gramEnd"/>
    </w:p>
    <w:p w14:paraId="0EFC8F1B" w14:textId="313AB972" w:rsidR="00FA01F0" w:rsidRPr="00A71E93" w:rsidRDefault="00FA01F0" w:rsidP="00A71E93">
      <w:pPr>
        <w:pStyle w:val="ListParagraph"/>
        <w:numPr>
          <w:ilvl w:val="0"/>
          <w:numId w:val="25"/>
        </w:numPr>
        <w:jc w:val="both"/>
        <w:rPr>
          <w:sz w:val="24"/>
          <w:szCs w:val="24"/>
        </w:rPr>
      </w:pPr>
      <w:r w:rsidRPr="00A71E93">
        <w:rPr>
          <w:sz w:val="24"/>
          <w:szCs w:val="24"/>
        </w:rPr>
        <w:t>Introduction of a scatter Garden</w:t>
      </w:r>
    </w:p>
    <w:p w14:paraId="61A431BD" w14:textId="77777777" w:rsidR="0020769B" w:rsidRDefault="0020769B" w:rsidP="00FA01F0">
      <w:pPr>
        <w:pStyle w:val="SubHeadings"/>
        <w:numPr>
          <w:ilvl w:val="0"/>
          <w:numId w:val="0"/>
        </w:numPr>
        <w:spacing w:after="0"/>
        <w:ind w:left="360" w:hanging="360"/>
      </w:pPr>
    </w:p>
    <w:p w14:paraId="176A9C6A" w14:textId="77777777" w:rsidR="00FA01F0" w:rsidRDefault="006869AA" w:rsidP="00FA01F0">
      <w:pPr>
        <w:pStyle w:val="SubHeadings"/>
        <w:spacing w:after="0"/>
      </w:pPr>
      <w:r>
        <w:t xml:space="preserve">TO RECEIVE NOTES OF A MEETING OF THE OCTOBER FAIR WORKING </w:t>
      </w:r>
      <w:r w:rsidR="00D939C9">
        <w:tab/>
      </w:r>
      <w:r w:rsidR="00FA01F0">
        <w:t>PARTY HELD ON 4 SEPTEMBER 2019</w:t>
      </w:r>
    </w:p>
    <w:p w14:paraId="79EE4D14" w14:textId="77777777" w:rsidR="00FA01F0" w:rsidRDefault="00FA01F0" w:rsidP="00FA01F0">
      <w:pPr>
        <w:pStyle w:val="SubHeadings"/>
        <w:numPr>
          <w:ilvl w:val="0"/>
          <w:numId w:val="0"/>
        </w:numPr>
        <w:spacing w:after="0"/>
        <w:ind w:left="720"/>
        <w:rPr>
          <w:b w:val="0"/>
        </w:rPr>
      </w:pPr>
    </w:p>
    <w:p w14:paraId="1666BC68" w14:textId="3205C563" w:rsidR="003543D3" w:rsidRDefault="00D939C9" w:rsidP="003543D3">
      <w:pPr>
        <w:pStyle w:val="SubHeadings"/>
        <w:numPr>
          <w:ilvl w:val="0"/>
          <w:numId w:val="0"/>
        </w:numPr>
        <w:spacing w:after="0"/>
        <w:ind w:left="720"/>
        <w:rPr>
          <w:b w:val="0"/>
        </w:rPr>
      </w:pPr>
      <w:r w:rsidRPr="00D939C9">
        <w:rPr>
          <w:b w:val="0"/>
        </w:rPr>
        <w:t xml:space="preserve">The Clerk </w:t>
      </w:r>
      <w:r w:rsidR="00FA01F0">
        <w:rPr>
          <w:b w:val="0"/>
        </w:rPr>
        <w:t>advised Member</w:t>
      </w:r>
      <w:r w:rsidR="008D1104">
        <w:rPr>
          <w:b w:val="0"/>
        </w:rPr>
        <w:t>s</w:t>
      </w:r>
      <w:r w:rsidR="00FA01F0">
        <w:rPr>
          <w:b w:val="0"/>
        </w:rPr>
        <w:t xml:space="preserve"> that Volunteers we</w:t>
      </w:r>
      <w:r w:rsidRPr="00D939C9">
        <w:rPr>
          <w:b w:val="0"/>
        </w:rPr>
        <w:t xml:space="preserve">re required to man </w:t>
      </w:r>
      <w:r w:rsidR="00FA01F0">
        <w:rPr>
          <w:b w:val="0"/>
        </w:rPr>
        <w:t xml:space="preserve">the </w:t>
      </w:r>
      <w:r w:rsidRPr="00D939C9">
        <w:rPr>
          <w:b w:val="0"/>
        </w:rPr>
        <w:t>barriers</w:t>
      </w:r>
      <w:r w:rsidR="00FA01F0">
        <w:rPr>
          <w:b w:val="0"/>
        </w:rPr>
        <w:t xml:space="preserve"> at the October Fair.  A question was raised in respect of whether </w:t>
      </w:r>
      <w:r w:rsidR="008D1104">
        <w:rPr>
          <w:b w:val="0"/>
        </w:rPr>
        <w:t>the</w:t>
      </w:r>
      <w:r w:rsidRPr="00D939C9">
        <w:rPr>
          <w:b w:val="0"/>
        </w:rPr>
        <w:t xml:space="preserve"> Council</w:t>
      </w:r>
      <w:r w:rsidR="003543D3">
        <w:rPr>
          <w:b w:val="0"/>
        </w:rPr>
        <w:t>’s</w:t>
      </w:r>
      <w:r w:rsidRPr="00D939C9">
        <w:rPr>
          <w:b w:val="0"/>
        </w:rPr>
        <w:t xml:space="preserve"> Insurance cover</w:t>
      </w:r>
      <w:r w:rsidR="00FA01F0">
        <w:rPr>
          <w:b w:val="0"/>
        </w:rPr>
        <w:t>ed</w:t>
      </w:r>
      <w:r w:rsidRPr="00D939C9">
        <w:rPr>
          <w:b w:val="0"/>
        </w:rPr>
        <w:t xml:space="preserve"> </w:t>
      </w:r>
      <w:r w:rsidR="00C637F1">
        <w:rPr>
          <w:b w:val="0"/>
        </w:rPr>
        <w:t xml:space="preserve">the </w:t>
      </w:r>
      <w:r w:rsidR="00FA01F0">
        <w:rPr>
          <w:b w:val="0"/>
        </w:rPr>
        <w:t>ride</w:t>
      </w:r>
      <w:r w:rsidR="003543D3">
        <w:rPr>
          <w:b w:val="0"/>
        </w:rPr>
        <w:t xml:space="preserve">s, the Town Clerk advised that the October Fair organisers would be expected to have their own insurance. </w:t>
      </w:r>
      <w:r>
        <w:rPr>
          <w:b w:val="0"/>
        </w:rPr>
        <w:t xml:space="preserve"> </w:t>
      </w:r>
      <w:r w:rsidR="005A5880">
        <w:rPr>
          <w:b w:val="0"/>
        </w:rPr>
        <w:t>Councillor</w:t>
      </w:r>
      <w:r w:rsidRPr="00D939C9">
        <w:rPr>
          <w:b w:val="0"/>
        </w:rPr>
        <w:t xml:space="preserve"> Bannister asked if the</w:t>
      </w:r>
      <w:r w:rsidR="003543D3">
        <w:rPr>
          <w:b w:val="0"/>
        </w:rPr>
        <w:t xml:space="preserve"> </w:t>
      </w:r>
      <w:r w:rsidRPr="00D939C9">
        <w:rPr>
          <w:b w:val="0"/>
        </w:rPr>
        <w:t>Council has documentation re</w:t>
      </w:r>
      <w:r w:rsidR="00C637F1">
        <w:rPr>
          <w:b w:val="0"/>
        </w:rPr>
        <w:t>garding</w:t>
      </w:r>
      <w:r w:rsidRPr="00D939C9">
        <w:rPr>
          <w:b w:val="0"/>
        </w:rPr>
        <w:t xml:space="preserve"> ride safety.  The Clerk </w:t>
      </w:r>
      <w:r w:rsidR="003543D3">
        <w:rPr>
          <w:b w:val="0"/>
        </w:rPr>
        <w:t xml:space="preserve">advised that she </w:t>
      </w:r>
      <w:proofErr w:type="gramStart"/>
      <w:r w:rsidR="003543D3">
        <w:rPr>
          <w:b w:val="0"/>
        </w:rPr>
        <w:t>would expect</w:t>
      </w:r>
      <w:proofErr w:type="gramEnd"/>
      <w:r w:rsidR="003543D3">
        <w:rPr>
          <w:b w:val="0"/>
        </w:rPr>
        <w:t xml:space="preserve"> that this </w:t>
      </w:r>
      <w:r w:rsidR="00A8222A">
        <w:rPr>
          <w:b w:val="0"/>
        </w:rPr>
        <w:tab/>
      </w:r>
      <w:r w:rsidR="003543D3">
        <w:rPr>
          <w:b w:val="0"/>
        </w:rPr>
        <w:t xml:space="preserve">would be made available to the </w:t>
      </w:r>
      <w:r w:rsidR="00253115">
        <w:rPr>
          <w:b w:val="0"/>
        </w:rPr>
        <w:t>Council but</w:t>
      </w:r>
      <w:r w:rsidR="003543D3">
        <w:rPr>
          <w:b w:val="0"/>
        </w:rPr>
        <w:t xml:space="preserve"> that she would </w:t>
      </w:r>
      <w:r w:rsidRPr="00D939C9">
        <w:rPr>
          <w:b w:val="0"/>
        </w:rPr>
        <w:t xml:space="preserve">check with </w:t>
      </w:r>
      <w:r w:rsidR="003543D3">
        <w:rPr>
          <w:b w:val="0"/>
        </w:rPr>
        <w:t xml:space="preserve">the </w:t>
      </w:r>
      <w:r w:rsidRPr="00D939C9">
        <w:rPr>
          <w:b w:val="0"/>
        </w:rPr>
        <w:t>Deputy Clerk</w:t>
      </w:r>
      <w:r w:rsidR="003543D3">
        <w:rPr>
          <w:b w:val="0"/>
        </w:rPr>
        <w:t>.</w:t>
      </w:r>
    </w:p>
    <w:p w14:paraId="7519E959" w14:textId="0DC8F71D" w:rsidR="003543D3" w:rsidRDefault="003543D3" w:rsidP="003543D3">
      <w:pPr>
        <w:pStyle w:val="SubHeadings"/>
        <w:numPr>
          <w:ilvl w:val="0"/>
          <w:numId w:val="0"/>
        </w:numPr>
        <w:spacing w:after="0"/>
        <w:ind w:left="720"/>
        <w:rPr>
          <w:b w:val="0"/>
        </w:rPr>
      </w:pPr>
    </w:p>
    <w:p w14:paraId="71BCBB8B" w14:textId="26B48D90" w:rsidR="003543D3" w:rsidRPr="003543D3" w:rsidRDefault="003543D3" w:rsidP="003543D3">
      <w:pPr>
        <w:pStyle w:val="SubHeadings"/>
        <w:numPr>
          <w:ilvl w:val="0"/>
          <w:numId w:val="0"/>
        </w:numPr>
        <w:spacing w:after="0"/>
        <w:ind w:left="720"/>
      </w:pPr>
      <w:r w:rsidRPr="003543D3">
        <w:t>RESOLVED:</w:t>
      </w:r>
    </w:p>
    <w:p w14:paraId="1BBB9D13" w14:textId="77777777" w:rsidR="003543D3" w:rsidRPr="003543D3" w:rsidRDefault="003543D3" w:rsidP="003543D3">
      <w:pPr>
        <w:pStyle w:val="SubHeadings"/>
        <w:numPr>
          <w:ilvl w:val="0"/>
          <w:numId w:val="0"/>
        </w:numPr>
        <w:spacing w:after="0"/>
      </w:pPr>
    </w:p>
    <w:p w14:paraId="5654EC92" w14:textId="12501EA6" w:rsidR="003543D3" w:rsidRPr="003543D3" w:rsidRDefault="003543D3" w:rsidP="003543D3">
      <w:pPr>
        <w:pStyle w:val="SubHeadings"/>
        <w:numPr>
          <w:ilvl w:val="0"/>
          <w:numId w:val="0"/>
        </w:numPr>
        <w:spacing w:after="0"/>
        <w:ind w:left="1440" w:hanging="720"/>
      </w:pPr>
      <w:r w:rsidRPr="003543D3">
        <w:t>1.</w:t>
      </w:r>
      <w:r w:rsidRPr="003543D3">
        <w:tab/>
        <w:t>That the notes of a meeting of the October Fair Working Party held on 4 September 2019 be received and noted.</w:t>
      </w:r>
    </w:p>
    <w:p w14:paraId="5C5E4DFF" w14:textId="194F401B" w:rsidR="003543D3" w:rsidRPr="003543D3" w:rsidRDefault="003543D3" w:rsidP="003543D3">
      <w:pPr>
        <w:pStyle w:val="SubHeadings"/>
        <w:numPr>
          <w:ilvl w:val="0"/>
          <w:numId w:val="0"/>
        </w:numPr>
        <w:spacing w:after="0"/>
        <w:ind w:left="1440" w:hanging="720"/>
      </w:pPr>
    </w:p>
    <w:p w14:paraId="105B0907" w14:textId="6E9CD97A" w:rsidR="003543D3" w:rsidRDefault="003543D3" w:rsidP="003543D3">
      <w:pPr>
        <w:pStyle w:val="SubHeadings"/>
        <w:numPr>
          <w:ilvl w:val="0"/>
          <w:numId w:val="0"/>
        </w:numPr>
        <w:spacing w:after="0"/>
        <w:ind w:left="1440" w:hanging="720"/>
      </w:pPr>
      <w:r w:rsidRPr="003543D3">
        <w:t>2.</w:t>
      </w:r>
      <w:r w:rsidRPr="003543D3">
        <w:tab/>
        <w:t>That the Town Clerk check with the Deputy Town Clerk that copies of relevant documentation have been provided to the Council, in respect of the fair and rides.</w:t>
      </w:r>
    </w:p>
    <w:p w14:paraId="2D8E9C0F" w14:textId="77777777" w:rsidR="003543D3" w:rsidRPr="003543D3" w:rsidRDefault="003543D3" w:rsidP="003543D3">
      <w:pPr>
        <w:pStyle w:val="SubHeadings"/>
        <w:numPr>
          <w:ilvl w:val="0"/>
          <w:numId w:val="0"/>
        </w:numPr>
        <w:spacing w:after="0"/>
        <w:ind w:left="1440" w:hanging="720"/>
      </w:pPr>
    </w:p>
    <w:p w14:paraId="3C8694E4" w14:textId="77777777" w:rsidR="003543D3" w:rsidRPr="003543D3" w:rsidRDefault="006869AA" w:rsidP="003543D3">
      <w:pPr>
        <w:pStyle w:val="SubHeadings"/>
        <w:spacing w:after="0"/>
        <w:rPr>
          <w:b w:val="0"/>
        </w:rPr>
      </w:pPr>
      <w:r>
        <w:t xml:space="preserve">MINUTES OF A MEETING OF THE CHRISTMAS LIGHTS WORKING PARTY </w:t>
      </w:r>
      <w:r w:rsidR="00D939C9">
        <w:tab/>
      </w:r>
      <w:r>
        <w:t xml:space="preserve">HELD ON </w:t>
      </w:r>
      <w:r w:rsidR="003543D3">
        <w:t>5 SEPTEMBER 2019</w:t>
      </w:r>
    </w:p>
    <w:p w14:paraId="1A42CAB4" w14:textId="77777777" w:rsidR="003543D3" w:rsidRDefault="003543D3" w:rsidP="003543D3">
      <w:pPr>
        <w:pStyle w:val="SubHeadings"/>
        <w:numPr>
          <w:ilvl w:val="0"/>
          <w:numId w:val="0"/>
        </w:numPr>
        <w:spacing w:after="0"/>
      </w:pPr>
    </w:p>
    <w:p w14:paraId="558156D4" w14:textId="1C892400" w:rsidR="003543D3" w:rsidRDefault="003543D3" w:rsidP="003543D3">
      <w:pPr>
        <w:pStyle w:val="SubHeadings"/>
        <w:numPr>
          <w:ilvl w:val="0"/>
          <w:numId w:val="0"/>
        </w:numPr>
        <w:spacing w:after="0"/>
        <w:ind w:firstLine="720"/>
      </w:pPr>
      <w:r>
        <w:t>RESOLVED:</w:t>
      </w:r>
    </w:p>
    <w:p w14:paraId="1C8DF96A" w14:textId="77777777" w:rsidR="003543D3" w:rsidRDefault="003543D3" w:rsidP="003543D3">
      <w:pPr>
        <w:pStyle w:val="SubHeadings"/>
        <w:numPr>
          <w:ilvl w:val="0"/>
          <w:numId w:val="0"/>
        </w:numPr>
        <w:spacing w:after="0"/>
        <w:ind w:firstLine="720"/>
      </w:pPr>
    </w:p>
    <w:p w14:paraId="0C1A2B3F" w14:textId="5436C4B4" w:rsidR="003543D3" w:rsidRDefault="003543D3" w:rsidP="003543D3">
      <w:pPr>
        <w:pStyle w:val="SubHeadings"/>
        <w:numPr>
          <w:ilvl w:val="0"/>
          <w:numId w:val="0"/>
        </w:numPr>
        <w:spacing w:after="0"/>
        <w:ind w:left="1440" w:hanging="720"/>
      </w:pPr>
      <w:r>
        <w:t>1.</w:t>
      </w:r>
      <w:r>
        <w:tab/>
      </w:r>
      <w:r w:rsidRPr="003543D3">
        <w:t xml:space="preserve">That the notes of a meeting of the </w:t>
      </w:r>
      <w:r>
        <w:t>Christmas Lights</w:t>
      </w:r>
      <w:r w:rsidRPr="003543D3">
        <w:t xml:space="preserve"> Working Party held on 4 September 2019 be received and noted.</w:t>
      </w:r>
    </w:p>
    <w:p w14:paraId="6581450C" w14:textId="3012E8A7" w:rsidR="003543D3" w:rsidRDefault="00A8222A" w:rsidP="003543D3">
      <w:pPr>
        <w:pStyle w:val="SubHeadings"/>
        <w:numPr>
          <w:ilvl w:val="0"/>
          <w:numId w:val="0"/>
        </w:numPr>
        <w:spacing w:after="0"/>
        <w:ind w:left="1440" w:hanging="720"/>
      </w:pPr>
      <w:r>
        <w:tab/>
      </w:r>
    </w:p>
    <w:p w14:paraId="63ADBE5C" w14:textId="7CA7ADB4" w:rsidR="003543D3" w:rsidRDefault="003543D3" w:rsidP="003543D3">
      <w:pPr>
        <w:pStyle w:val="SubHeadings"/>
        <w:numPr>
          <w:ilvl w:val="0"/>
          <w:numId w:val="0"/>
        </w:numPr>
        <w:spacing w:after="0"/>
        <w:ind w:left="1440" w:hanging="720"/>
      </w:pPr>
      <w:r>
        <w:t>2.</w:t>
      </w:r>
      <w:r>
        <w:tab/>
        <w:t xml:space="preserve">That it be noted that the Christmas Lights Working Party </w:t>
      </w:r>
      <w:r w:rsidR="008D1104">
        <w:t>was</w:t>
      </w:r>
      <w:r>
        <w:t xml:space="preserve"> now under the umbrella of Ledbury Town Council.</w:t>
      </w:r>
    </w:p>
    <w:p w14:paraId="318756A4" w14:textId="4B4FD9D7" w:rsidR="003543D3" w:rsidRDefault="003543D3" w:rsidP="003543D3">
      <w:pPr>
        <w:pStyle w:val="SubHeadings"/>
        <w:numPr>
          <w:ilvl w:val="0"/>
          <w:numId w:val="0"/>
        </w:numPr>
        <w:spacing w:after="0"/>
        <w:ind w:left="1440" w:hanging="720"/>
      </w:pPr>
    </w:p>
    <w:p w14:paraId="5164E080" w14:textId="2BF4EFB6" w:rsidR="003543D3" w:rsidRPr="003543D3" w:rsidRDefault="003543D3" w:rsidP="003543D3">
      <w:pPr>
        <w:pStyle w:val="SubHeadings"/>
        <w:numPr>
          <w:ilvl w:val="0"/>
          <w:numId w:val="0"/>
        </w:numPr>
        <w:spacing w:after="0"/>
        <w:ind w:left="1440" w:hanging="720"/>
      </w:pPr>
      <w:r>
        <w:t>3.</w:t>
      </w:r>
      <w:r>
        <w:tab/>
        <w:t>That the Clerk will provide a press release advising of the</w:t>
      </w:r>
      <w:r w:rsidR="00A8222A">
        <w:t xml:space="preserve"> </w:t>
      </w:r>
      <w:r>
        <w:t>Working Party now being part of Ledbury Town Council.</w:t>
      </w:r>
    </w:p>
    <w:p w14:paraId="000EA085" w14:textId="7EB0860D" w:rsidR="00ED3C01" w:rsidRDefault="00ED3C01" w:rsidP="003543D3">
      <w:pPr>
        <w:pStyle w:val="SubHeadings"/>
        <w:numPr>
          <w:ilvl w:val="0"/>
          <w:numId w:val="0"/>
        </w:numPr>
        <w:spacing w:after="0"/>
        <w:ind w:firstLine="720"/>
        <w:rPr>
          <w:b w:val="0"/>
        </w:rPr>
      </w:pPr>
    </w:p>
    <w:p w14:paraId="3D4ECF4A" w14:textId="77777777" w:rsidR="003543D3" w:rsidRDefault="00553402" w:rsidP="003543D3">
      <w:pPr>
        <w:pStyle w:val="SubHeadings"/>
        <w:spacing w:after="0"/>
        <w:ind w:left="357" w:hanging="357"/>
      </w:pPr>
      <w:r>
        <w:rPr>
          <w:b w:val="0"/>
        </w:rPr>
        <w:t xml:space="preserve"> </w:t>
      </w:r>
      <w:r w:rsidR="006869AA">
        <w:t>PROPOSED NEW SIGN AT MARKET STREET</w:t>
      </w:r>
      <w:r w:rsidR="00181F6B" w:rsidRPr="00C45307">
        <w:t xml:space="preserve"> </w:t>
      </w:r>
    </w:p>
    <w:p w14:paraId="33C89D22" w14:textId="47BFD404" w:rsidR="003543D3" w:rsidRDefault="007E2353" w:rsidP="003543D3">
      <w:pPr>
        <w:pStyle w:val="SubHeadings"/>
        <w:numPr>
          <w:ilvl w:val="0"/>
          <w:numId w:val="0"/>
        </w:numPr>
        <w:spacing w:after="0"/>
        <w:ind w:left="720"/>
        <w:rPr>
          <w:b w:val="0"/>
        </w:rPr>
      </w:pPr>
      <w:r>
        <w:br/>
      </w:r>
      <w:r w:rsidR="003543D3">
        <w:rPr>
          <w:b w:val="0"/>
        </w:rPr>
        <w:t>Member</w:t>
      </w:r>
      <w:r w:rsidR="008D1104">
        <w:rPr>
          <w:b w:val="0"/>
        </w:rPr>
        <w:t>s</w:t>
      </w:r>
      <w:r w:rsidR="003543D3">
        <w:rPr>
          <w:b w:val="0"/>
        </w:rPr>
        <w:t xml:space="preserve"> were requested to </w:t>
      </w:r>
      <w:proofErr w:type="gramStart"/>
      <w:r w:rsidR="003543D3">
        <w:rPr>
          <w:b w:val="0"/>
        </w:rPr>
        <w:t>give consideration to</w:t>
      </w:r>
      <w:proofErr w:type="gramEnd"/>
      <w:r w:rsidR="003543D3">
        <w:rPr>
          <w:b w:val="0"/>
        </w:rPr>
        <w:t xml:space="preserve"> a report on a request for a “No Through” road sign at the entrance to Market Street for the reasons given by the member of the public at the beginning of the meeting. </w:t>
      </w:r>
    </w:p>
    <w:p w14:paraId="094A5942" w14:textId="0591B8B8" w:rsidR="003543D3" w:rsidRDefault="003543D3" w:rsidP="003543D3">
      <w:pPr>
        <w:pStyle w:val="SubHeadings"/>
        <w:numPr>
          <w:ilvl w:val="0"/>
          <w:numId w:val="0"/>
        </w:numPr>
        <w:spacing w:after="0"/>
        <w:ind w:left="720"/>
        <w:rPr>
          <w:b w:val="0"/>
        </w:rPr>
      </w:pPr>
    </w:p>
    <w:p w14:paraId="42681361" w14:textId="4DCC87A8" w:rsidR="003543D3" w:rsidRDefault="003543D3" w:rsidP="003543D3">
      <w:pPr>
        <w:pStyle w:val="SubHeadings"/>
        <w:numPr>
          <w:ilvl w:val="0"/>
          <w:numId w:val="0"/>
        </w:numPr>
        <w:spacing w:after="0"/>
        <w:ind w:left="720"/>
        <w:rPr>
          <w:b w:val="0"/>
        </w:rPr>
      </w:pPr>
      <w:r>
        <w:rPr>
          <w:b w:val="0"/>
        </w:rPr>
        <w:t xml:space="preserve">Member were advised that the cost for BBLP to provide the sign and post and </w:t>
      </w:r>
      <w:r>
        <w:rPr>
          <w:b w:val="0"/>
        </w:rPr>
        <w:lastRenderedPageBreak/>
        <w:t>erect was £586.63.</w:t>
      </w:r>
    </w:p>
    <w:p w14:paraId="30B47042" w14:textId="77777777" w:rsidR="003543D3" w:rsidRDefault="003543D3" w:rsidP="003543D3">
      <w:pPr>
        <w:pStyle w:val="SubHeadings"/>
        <w:numPr>
          <w:ilvl w:val="0"/>
          <w:numId w:val="0"/>
        </w:numPr>
        <w:spacing w:after="0"/>
        <w:ind w:left="357"/>
        <w:rPr>
          <w:b w:val="0"/>
        </w:rPr>
      </w:pPr>
    </w:p>
    <w:p w14:paraId="14DED7D8" w14:textId="77777777" w:rsidR="003543D3" w:rsidRDefault="00BD2E32" w:rsidP="003543D3">
      <w:pPr>
        <w:pStyle w:val="SubHeadings"/>
        <w:numPr>
          <w:ilvl w:val="0"/>
          <w:numId w:val="0"/>
        </w:numPr>
        <w:spacing w:after="0"/>
        <w:ind w:left="357"/>
      </w:pPr>
      <w:r>
        <w:tab/>
      </w:r>
      <w:r w:rsidR="00D939C9" w:rsidRPr="00D939C9">
        <w:t>RESOLVED</w:t>
      </w:r>
      <w:r w:rsidR="003543D3">
        <w:t>:</w:t>
      </w:r>
    </w:p>
    <w:p w14:paraId="4C30BA26" w14:textId="35F86F74" w:rsidR="00E02F91" w:rsidRDefault="00D939C9" w:rsidP="003543D3">
      <w:pPr>
        <w:pStyle w:val="SubHeadings"/>
        <w:numPr>
          <w:ilvl w:val="0"/>
          <w:numId w:val="0"/>
        </w:numPr>
        <w:spacing w:after="0"/>
        <w:ind w:left="720"/>
      </w:pPr>
      <w:r w:rsidRPr="00D939C9">
        <w:br/>
        <w:t>T</w:t>
      </w:r>
      <w:r w:rsidR="003543D3">
        <w:t xml:space="preserve">hat a </w:t>
      </w:r>
      <w:r w:rsidR="00253115">
        <w:t>RECOMMENDATION be</w:t>
      </w:r>
      <w:r w:rsidR="003543D3">
        <w:t xml:space="preserve"> made to the Finance, Policy &amp; General Purposes Committee for </w:t>
      </w:r>
      <w:r w:rsidRPr="00D939C9">
        <w:t>fund</w:t>
      </w:r>
      <w:r w:rsidR="00096BDD">
        <w:t>ing</w:t>
      </w:r>
      <w:r w:rsidRPr="00D939C9">
        <w:t xml:space="preserve"> </w:t>
      </w:r>
      <w:r w:rsidR="003543D3">
        <w:t>to erect</w:t>
      </w:r>
      <w:r w:rsidRPr="00D939C9">
        <w:t xml:space="preserve"> a new </w:t>
      </w:r>
      <w:r w:rsidR="00DD0282">
        <w:t xml:space="preserve">“No Through Road” </w:t>
      </w:r>
      <w:r w:rsidR="003543D3">
        <w:t>at the entrance to Market Street at a cost of £586.83.</w:t>
      </w:r>
    </w:p>
    <w:p w14:paraId="1C5ADA8A" w14:textId="77777777" w:rsidR="003543D3" w:rsidRPr="00D939C9" w:rsidRDefault="003543D3" w:rsidP="003543D3">
      <w:pPr>
        <w:pStyle w:val="SubHeadings"/>
        <w:numPr>
          <w:ilvl w:val="0"/>
          <w:numId w:val="0"/>
        </w:numPr>
        <w:spacing w:after="0"/>
        <w:ind w:left="720"/>
      </w:pPr>
    </w:p>
    <w:p w14:paraId="632F3025" w14:textId="35857732" w:rsidR="006869AA" w:rsidRDefault="006869AA" w:rsidP="005A5880">
      <w:pPr>
        <w:pStyle w:val="SubHeadings"/>
        <w:tabs>
          <w:tab w:val="left" w:pos="709"/>
          <w:tab w:val="left" w:pos="1418"/>
        </w:tabs>
        <w:spacing w:after="0"/>
        <w:jc w:val="left"/>
      </w:pPr>
      <w:r>
        <w:t>OUTCOME OF SITE VISITS HELD PRIOR TO THE MEETING</w:t>
      </w:r>
    </w:p>
    <w:p w14:paraId="682EE2EF" w14:textId="77777777" w:rsidR="00DD0282" w:rsidRPr="00C45307" w:rsidRDefault="00DD0282" w:rsidP="005A5880">
      <w:pPr>
        <w:pStyle w:val="SubHeadings"/>
        <w:numPr>
          <w:ilvl w:val="0"/>
          <w:numId w:val="0"/>
        </w:numPr>
        <w:tabs>
          <w:tab w:val="left" w:pos="709"/>
          <w:tab w:val="left" w:pos="1418"/>
        </w:tabs>
        <w:spacing w:after="0"/>
        <w:jc w:val="left"/>
      </w:pPr>
    </w:p>
    <w:p w14:paraId="0462279D" w14:textId="4B59495E" w:rsidR="00E02F91" w:rsidRPr="008D75D0" w:rsidRDefault="00D939C9" w:rsidP="005A5880">
      <w:pPr>
        <w:tabs>
          <w:tab w:val="left" w:pos="709"/>
          <w:tab w:val="left" w:pos="1418"/>
        </w:tabs>
        <w:spacing w:after="0" w:line="240" w:lineRule="auto"/>
        <w:rPr>
          <w:b/>
        </w:rPr>
      </w:pPr>
      <w:r>
        <w:tab/>
      </w:r>
      <w:r w:rsidR="003543D3" w:rsidRPr="008D75D0">
        <w:rPr>
          <w:b/>
        </w:rPr>
        <w:t>RESOLVED:</w:t>
      </w:r>
    </w:p>
    <w:p w14:paraId="3B6085EC" w14:textId="2824E078" w:rsidR="003543D3" w:rsidRPr="008D75D0" w:rsidRDefault="003543D3" w:rsidP="005A5880">
      <w:pPr>
        <w:tabs>
          <w:tab w:val="left" w:pos="709"/>
          <w:tab w:val="left" w:pos="1418"/>
        </w:tabs>
        <w:spacing w:after="0" w:line="240" w:lineRule="auto"/>
        <w:rPr>
          <w:b/>
        </w:rPr>
      </w:pPr>
    </w:p>
    <w:p w14:paraId="29C431C3" w14:textId="03B1F541" w:rsidR="003543D3" w:rsidRPr="008D75D0" w:rsidRDefault="003543D3" w:rsidP="005A5880">
      <w:pPr>
        <w:tabs>
          <w:tab w:val="left" w:pos="709"/>
          <w:tab w:val="left" w:pos="1418"/>
        </w:tabs>
        <w:spacing w:after="0" w:line="240" w:lineRule="auto"/>
        <w:rPr>
          <w:b/>
        </w:rPr>
      </w:pPr>
      <w:r w:rsidRPr="008D75D0">
        <w:rPr>
          <w:b/>
        </w:rPr>
        <w:tab/>
        <w:t xml:space="preserve">That this item had been considered in Minute No’s. </w:t>
      </w:r>
      <w:r w:rsidR="008D75D0" w:rsidRPr="008D75D0">
        <w:rPr>
          <w:b/>
        </w:rPr>
        <w:t>E25 and 26.</w:t>
      </w:r>
    </w:p>
    <w:p w14:paraId="5D1A6B45" w14:textId="77777777" w:rsidR="008D75D0" w:rsidRDefault="008D75D0" w:rsidP="005A5880">
      <w:pPr>
        <w:tabs>
          <w:tab w:val="left" w:pos="709"/>
          <w:tab w:val="left" w:pos="1418"/>
        </w:tabs>
        <w:spacing w:after="0" w:line="240" w:lineRule="auto"/>
      </w:pPr>
    </w:p>
    <w:p w14:paraId="23F69BB5" w14:textId="15B62035" w:rsidR="00340FB7" w:rsidRDefault="00181F6B" w:rsidP="005A5880">
      <w:pPr>
        <w:pStyle w:val="SubHeadings"/>
        <w:spacing w:after="0"/>
        <w:jc w:val="left"/>
      </w:pPr>
      <w:r w:rsidRPr="00C45307">
        <w:t>D</w:t>
      </w:r>
      <w:r w:rsidR="00340FB7">
        <w:t>ATE OF NEXT MEETING</w:t>
      </w:r>
      <w:r w:rsidR="00A17631">
        <w:br/>
      </w:r>
    </w:p>
    <w:p w14:paraId="1DD73AF1" w14:textId="77777777" w:rsidR="008D75D0" w:rsidRDefault="00BD2E32" w:rsidP="005A5880">
      <w:pPr>
        <w:pStyle w:val="SubHeadings"/>
        <w:numPr>
          <w:ilvl w:val="0"/>
          <w:numId w:val="0"/>
        </w:numPr>
        <w:spacing w:after="0"/>
        <w:jc w:val="left"/>
      </w:pPr>
      <w:r w:rsidRPr="00A17631">
        <w:rPr>
          <w:b w:val="0"/>
        </w:rPr>
        <w:tab/>
      </w:r>
      <w:r w:rsidR="00A17631" w:rsidRPr="00A17631">
        <w:t>RESOLVED:</w:t>
      </w:r>
    </w:p>
    <w:p w14:paraId="27D8B048" w14:textId="77777777" w:rsidR="008D75D0" w:rsidRDefault="00A17631" w:rsidP="008D75D0">
      <w:pPr>
        <w:pStyle w:val="SubHeadings"/>
        <w:numPr>
          <w:ilvl w:val="0"/>
          <w:numId w:val="0"/>
        </w:numPr>
        <w:spacing w:after="0"/>
      </w:pPr>
      <w:r w:rsidRPr="00A17631">
        <w:br/>
      </w:r>
      <w:r>
        <w:rPr>
          <w:b w:val="0"/>
        </w:rPr>
        <w:t xml:space="preserve"> </w:t>
      </w:r>
      <w:r>
        <w:rPr>
          <w:b w:val="0"/>
        </w:rPr>
        <w:tab/>
      </w:r>
      <w:r w:rsidRPr="00A17631">
        <w:t>To note the date of the next</w:t>
      </w:r>
      <w:r w:rsidR="00340FB7" w:rsidRPr="00A17631">
        <w:t xml:space="preserve"> scheduled meeting of the Environment &amp; </w:t>
      </w:r>
      <w:r>
        <w:tab/>
      </w:r>
      <w:r w:rsidR="00340FB7" w:rsidRPr="00A17631">
        <w:t xml:space="preserve">Leisure Committee is </w:t>
      </w:r>
      <w:r w:rsidR="00C637F1" w:rsidRPr="00A17631">
        <w:t>21 November 2019</w:t>
      </w:r>
      <w:r w:rsidR="00340FB7" w:rsidRPr="00A17631">
        <w:t>.</w:t>
      </w:r>
    </w:p>
    <w:p w14:paraId="5407E1F1" w14:textId="77777777" w:rsidR="00340FB7" w:rsidRDefault="00340FB7" w:rsidP="005A5880">
      <w:pPr>
        <w:pStyle w:val="SubHeadings"/>
        <w:numPr>
          <w:ilvl w:val="0"/>
          <w:numId w:val="0"/>
        </w:numPr>
        <w:spacing w:after="0"/>
        <w:jc w:val="left"/>
      </w:pPr>
    </w:p>
    <w:p w14:paraId="50C81166" w14:textId="3B2D2F44" w:rsidR="00340FB7" w:rsidRDefault="00340FB7" w:rsidP="005A5880">
      <w:pPr>
        <w:pStyle w:val="SubHeadings"/>
        <w:spacing w:after="0"/>
        <w:jc w:val="left"/>
      </w:pPr>
      <w:r>
        <w:t>EXCLUSION OF PRESS AND PUBLIC</w:t>
      </w:r>
    </w:p>
    <w:p w14:paraId="3ED4BC13" w14:textId="77777777" w:rsidR="00A17631" w:rsidRDefault="00A17631" w:rsidP="005A5880">
      <w:pPr>
        <w:pStyle w:val="SubHeadings"/>
        <w:numPr>
          <w:ilvl w:val="0"/>
          <w:numId w:val="0"/>
        </w:numPr>
        <w:spacing w:after="0"/>
        <w:jc w:val="left"/>
      </w:pPr>
    </w:p>
    <w:p w14:paraId="14045226" w14:textId="6883BB55" w:rsidR="00A17631" w:rsidRDefault="00340FB7" w:rsidP="005A5880">
      <w:pPr>
        <w:pStyle w:val="SubHeadings"/>
        <w:numPr>
          <w:ilvl w:val="0"/>
          <w:numId w:val="0"/>
        </w:numPr>
        <w:spacing w:after="0"/>
        <w:jc w:val="left"/>
      </w:pPr>
      <w:r>
        <w:t xml:space="preserve"> </w:t>
      </w:r>
      <w:r w:rsidR="00BD2E32">
        <w:tab/>
      </w:r>
      <w:r w:rsidR="00A17631">
        <w:t>RESOLVED</w:t>
      </w:r>
      <w:r w:rsidR="008D75D0">
        <w:t>:</w:t>
      </w:r>
    </w:p>
    <w:p w14:paraId="20B6A2CB" w14:textId="77777777" w:rsidR="008D75D0" w:rsidRDefault="008D75D0" w:rsidP="005A5880">
      <w:pPr>
        <w:pStyle w:val="SubHeadings"/>
        <w:numPr>
          <w:ilvl w:val="0"/>
          <w:numId w:val="0"/>
        </w:numPr>
        <w:spacing w:after="0"/>
        <w:jc w:val="left"/>
      </w:pPr>
    </w:p>
    <w:p w14:paraId="435785FA" w14:textId="45330135" w:rsidR="008D75D0" w:rsidRDefault="00A17631" w:rsidP="008D1104">
      <w:pPr>
        <w:pStyle w:val="SubHeadings"/>
        <w:numPr>
          <w:ilvl w:val="0"/>
          <w:numId w:val="0"/>
        </w:numPr>
        <w:spacing w:after="0"/>
        <w:ind w:left="720"/>
      </w:pPr>
      <w:r>
        <w:t>That i</w:t>
      </w:r>
      <w:r w:rsidR="00340FB7">
        <w:t>n a</w:t>
      </w:r>
      <w:r>
        <w:t xml:space="preserve">ccordance with Section </w:t>
      </w:r>
      <w:r w:rsidR="00BD2E32">
        <w:t>1</w:t>
      </w:r>
      <w:r>
        <w:t>(</w:t>
      </w:r>
      <w:r w:rsidR="00BD2E32">
        <w:t>2</w:t>
      </w:r>
      <w:r>
        <w:t>)</w:t>
      </w:r>
      <w:r w:rsidR="00BD2E32">
        <w:t xml:space="preserve"> of the Public Bodies </w:t>
      </w:r>
      <w:r>
        <w:t>(</w:t>
      </w:r>
      <w:r w:rsidR="00BD2E32">
        <w:t>Admission to Meetings</w:t>
      </w:r>
      <w:r>
        <w:t xml:space="preserve">) </w:t>
      </w:r>
      <w:r w:rsidR="00BD2E32">
        <w:t xml:space="preserve">Act 1960, in view </w:t>
      </w:r>
      <w:r w:rsidR="00BD2E32" w:rsidRPr="00BD2E32">
        <w:t xml:space="preserve">of the </w:t>
      </w:r>
      <w:r w:rsidR="00BD2E32" w:rsidRPr="00BD2E32">
        <w:rPr>
          <w:sz w:val="22"/>
        </w:rPr>
        <w:t>confidential</w:t>
      </w:r>
      <w:r w:rsidR="00BD2E32" w:rsidRPr="00BD2E32">
        <w:t xml:space="preserve"> nature of the business about to be transacted, it is advisable in the public interest </w:t>
      </w:r>
      <w:r w:rsidR="00BD2E32">
        <w:t xml:space="preserve">that the </w:t>
      </w:r>
      <w:r>
        <w:t>press and public</w:t>
      </w:r>
      <w:r w:rsidR="008D1104">
        <w:t xml:space="preserve"> </w:t>
      </w:r>
      <w:r w:rsidR="008D75D0">
        <w:t>be</w:t>
      </w:r>
      <w:r>
        <w:t xml:space="preserve"> </w:t>
      </w:r>
      <w:r w:rsidR="00BD2E32">
        <w:t>excluded from the remainder of the meeting</w:t>
      </w:r>
      <w:r w:rsidR="006451D3">
        <w:t xml:space="preserve">.  </w:t>
      </w:r>
    </w:p>
    <w:p w14:paraId="708927B5" w14:textId="1B597A29" w:rsidR="00340FB7" w:rsidRDefault="00340FB7" w:rsidP="008D75D0">
      <w:pPr>
        <w:pStyle w:val="SubHeadings"/>
        <w:numPr>
          <w:ilvl w:val="0"/>
          <w:numId w:val="0"/>
        </w:numPr>
        <w:spacing w:after="0"/>
        <w:ind w:left="360" w:firstLine="360"/>
      </w:pPr>
    </w:p>
    <w:p w14:paraId="2ABC521E" w14:textId="46A8C209" w:rsidR="00340FB7" w:rsidRDefault="00340FB7" w:rsidP="005A5880">
      <w:pPr>
        <w:pStyle w:val="SubHeadings"/>
        <w:spacing w:after="0"/>
        <w:jc w:val="left"/>
      </w:pPr>
      <w:r>
        <w:t>ERECTION OF BANNERS IN LEDBURY</w:t>
      </w:r>
      <w:r w:rsidR="00096BDD">
        <w:br/>
      </w:r>
    </w:p>
    <w:p w14:paraId="32A1F6F6" w14:textId="50C231AF" w:rsidR="008D75D0" w:rsidRDefault="008D75D0" w:rsidP="008D75D0">
      <w:pPr>
        <w:pStyle w:val="SubHeadings"/>
        <w:numPr>
          <w:ilvl w:val="0"/>
          <w:numId w:val="0"/>
        </w:numPr>
        <w:spacing w:after="0"/>
        <w:ind w:left="720"/>
        <w:rPr>
          <w:b w:val="0"/>
        </w:rPr>
      </w:pPr>
      <w:r>
        <w:rPr>
          <w:b w:val="0"/>
        </w:rPr>
        <w:t xml:space="preserve">Members were provided with information and costs for the installation of permanent banners on </w:t>
      </w:r>
      <w:r w:rsidR="00A71E93">
        <w:rPr>
          <w:b w:val="0"/>
        </w:rPr>
        <w:t>streetlights</w:t>
      </w:r>
      <w:r>
        <w:rPr>
          <w:b w:val="0"/>
        </w:rPr>
        <w:t xml:space="preserve"> and across the street.  It was pointed out that most of the street lighting in Ledbury is secured to buildings and not lamp posts and therefore it would be difficult to secure banners to these.  However, it was suggested that the</w:t>
      </w:r>
      <w:r w:rsidR="008D1104">
        <w:rPr>
          <w:b w:val="0"/>
        </w:rPr>
        <w:t>y</w:t>
      </w:r>
      <w:r>
        <w:rPr>
          <w:b w:val="0"/>
        </w:rPr>
        <w:t xml:space="preserve"> could consider the lamp posts on the by-pass.</w:t>
      </w:r>
      <w:r w:rsidR="00BD2E32">
        <w:rPr>
          <w:b w:val="0"/>
        </w:rPr>
        <w:tab/>
      </w:r>
    </w:p>
    <w:p w14:paraId="7D4B3A4C" w14:textId="194BFCD2" w:rsidR="008D75D0" w:rsidRDefault="008D75D0" w:rsidP="008D75D0">
      <w:pPr>
        <w:pStyle w:val="SubHeadings"/>
        <w:numPr>
          <w:ilvl w:val="0"/>
          <w:numId w:val="0"/>
        </w:numPr>
        <w:spacing w:after="0"/>
        <w:ind w:left="720"/>
        <w:rPr>
          <w:b w:val="0"/>
        </w:rPr>
      </w:pPr>
    </w:p>
    <w:p w14:paraId="132EC508" w14:textId="6945CF80" w:rsidR="008D75D0" w:rsidRDefault="008D75D0" w:rsidP="008D75D0">
      <w:pPr>
        <w:pStyle w:val="SubHeadings"/>
        <w:numPr>
          <w:ilvl w:val="0"/>
          <w:numId w:val="0"/>
        </w:numPr>
        <w:spacing w:after="0"/>
        <w:ind w:left="720"/>
        <w:rPr>
          <w:b w:val="0"/>
        </w:rPr>
      </w:pPr>
      <w:r>
        <w:rPr>
          <w:b w:val="0"/>
        </w:rPr>
        <w:t xml:space="preserve">It was proposed that Councillors present should meet and walk around the town taking photographs of where they thought it would be appropriate to site banners and that a report should be made available for a future meeting of the Committee.  Once the committee had agreed on where to site the banners the Clerk would contact HCC planning department and arrange for an officer to carry out stress tests etc. </w:t>
      </w:r>
    </w:p>
    <w:p w14:paraId="3636418F" w14:textId="66C67478" w:rsidR="008D75D0" w:rsidRDefault="008D75D0" w:rsidP="008D75D0">
      <w:pPr>
        <w:pStyle w:val="SubHeadings"/>
        <w:numPr>
          <w:ilvl w:val="0"/>
          <w:numId w:val="0"/>
        </w:numPr>
        <w:spacing w:after="0"/>
        <w:ind w:left="720"/>
        <w:rPr>
          <w:b w:val="0"/>
        </w:rPr>
      </w:pPr>
    </w:p>
    <w:p w14:paraId="666F1F45" w14:textId="0B736117" w:rsidR="008D75D0" w:rsidRDefault="008D75D0" w:rsidP="008D75D0">
      <w:pPr>
        <w:pStyle w:val="SubHeadings"/>
        <w:numPr>
          <w:ilvl w:val="0"/>
          <w:numId w:val="0"/>
        </w:numPr>
        <w:spacing w:after="0"/>
        <w:ind w:left="720"/>
        <w:rPr>
          <w:b w:val="0"/>
        </w:rPr>
      </w:pPr>
      <w:r>
        <w:rPr>
          <w:b w:val="0"/>
        </w:rPr>
        <w:t>Members suggested that they would like to have pictures/illustrations of the proposed types of banners at the next meeting of the committee.</w:t>
      </w:r>
    </w:p>
    <w:p w14:paraId="5D9C6736" w14:textId="44F8E1D6" w:rsidR="008D75D0" w:rsidRDefault="008D75D0" w:rsidP="008D75D0">
      <w:pPr>
        <w:pStyle w:val="SubHeadings"/>
        <w:numPr>
          <w:ilvl w:val="0"/>
          <w:numId w:val="0"/>
        </w:numPr>
        <w:spacing w:after="0"/>
        <w:ind w:left="720"/>
        <w:jc w:val="left"/>
        <w:rPr>
          <w:b w:val="0"/>
        </w:rPr>
      </w:pPr>
    </w:p>
    <w:p w14:paraId="1AFCB1BA" w14:textId="6B3ADE05" w:rsidR="008D1104" w:rsidRDefault="008D1104" w:rsidP="008D75D0">
      <w:pPr>
        <w:pStyle w:val="SubHeadings"/>
        <w:numPr>
          <w:ilvl w:val="0"/>
          <w:numId w:val="0"/>
        </w:numPr>
        <w:spacing w:after="0"/>
        <w:ind w:left="720"/>
        <w:jc w:val="left"/>
        <w:rPr>
          <w:b w:val="0"/>
        </w:rPr>
      </w:pPr>
    </w:p>
    <w:p w14:paraId="4C646186" w14:textId="77777777" w:rsidR="008D1104" w:rsidRDefault="008D1104" w:rsidP="008D75D0">
      <w:pPr>
        <w:pStyle w:val="SubHeadings"/>
        <w:numPr>
          <w:ilvl w:val="0"/>
          <w:numId w:val="0"/>
        </w:numPr>
        <w:spacing w:after="0"/>
        <w:ind w:left="720"/>
        <w:jc w:val="left"/>
        <w:rPr>
          <w:b w:val="0"/>
        </w:rPr>
      </w:pPr>
    </w:p>
    <w:p w14:paraId="4AE940FB" w14:textId="77777777" w:rsidR="008D75D0" w:rsidRDefault="00A17631" w:rsidP="008D75D0">
      <w:pPr>
        <w:pStyle w:val="SubHeadings"/>
        <w:numPr>
          <w:ilvl w:val="0"/>
          <w:numId w:val="0"/>
        </w:numPr>
        <w:spacing w:after="0"/>
      </w:pPr>
      <w:r>
        <w:lastRenderedPageBreak/>
        <w:tab/>
        <w:t>RESOLVED</w:t>
      </w:r>
    </w:p>
    <w:p w14:paraId="0B33BCAC" w14:textId="77777777" w:rsidR="008D75D0" w:rsidRDefault="008D75D0" w:rsidP="008D75D0">
      <w:pPr>
        <w:pStyle w:val="SubHeadings"/>
        <w:numPr>
          <w:ilvl w:val="0"/>
          <w:numId w:val="0"/>
        </w:numPr>
        <w:spacing w:after="0"/>
      </w:pPr>
    </w:p>
    <w:p w14:paraId="086AFB7F" w14:textId="77777777" w:rsidR="008D75D0" w:rsidRDefault="008D75D0" w:rsidP="008D75D0">
      <w:pPr>
        <w:pStyle w:val="SubHeadings"/>
        <w:numPr>
          <w:ilvl w:val="0"/>
          <w:numId w:val="0"/>
        </w:numPr>
        <w:spacing w:after="0"/>
        <w:ind w:left="1440" w:hanging="720"/>
      </w:pPr>
      <w:r>
        <w:t>1.</w:t>
      </w:r>
      <w:r>
        <w:tab/>
        <w:t>That Councillors Bannister and Morris take photographs around the town showing possible locations for the banners.</w:t>
      </w:r>
    </w:p>
    <w:p w14:paraId="460CA45D" w14:textId="77777777" w:rsidR="008D75D0" w:rsidRDefault="008D75D0" w:rsidP="008D75D0">
      <w:pPr>
        <w:pStyle w:val="SubHeadings"/>
        <w:numPr>
          <w:ilvl w:val="0"/>
          <w:numId w:val="0"/>
        </w:numPr>
        <w:spacing w:after="0"/>
        <w:ind w:firstLine="720"/>
      </w:pPr>
    </w:p>
    <w:p w14:paraId="58DEFA8B" w14:textId="0231D909" w:rsidR="00340FB7" w:rsidRDefault="008D75D0" w:rsidP="008D75D0">
      <w:pPr>
        <w:pStyle w:val="SubHeadings"/>
        <w:numPr>
          <w:ilvl w:val="0"/>
          <w:numId w:val="0"/>
        </w:numPr>
        <w:spacing w:after="0"/>
        <w:ind w:left="1440" w:hanging="720"/>
      </w:pPr>
      <w:r>
        <w:t>2.</w:t>
      </w:r>
      <w:r>
        <w:tab/>
        <w:t xml:space="preserve">That </w:t>
      </w:r>
      <w:r w:rsidR="00A17631" w:rsidRPr="00A17631">
        <w:t>illustrations of the various</w:t>
      </w:r>
      <w:r>
        <w:t xml:space="preserve"> banners and</w:t>
      </w:r>
      <w:r w:rsidR="00A17631" w:rsidRPr="00A17631">
        <w:t xml:space="preserve"> brackets and banners </w:t>
      </w:r>
      <w:r>
        <w:t>be submitted to the next meeting of the Environment &amp; Leisure Committee.</w:t>
      </w:r>
    </w:p>
    <w:p w14:paraId="031F6A0B" w14:textId="77777777" w:rsidR="00A17631" w:rsidRPr="00A17631" w:rsidRDefault="00A17631" w:rsidP="005A5880">
      <w:pPr>
        <w:pStyle w:val="SubHeadings"/>
        <w:numPr>
          <w:ilvl w:val="0"/>
          <w:numId w:val="0"/>
        </w:numPr>
        <w:spacing w:after="0"/>
        <w:jc w:val="left"/>
      </w:pPr>
    </w:p>
    <w:p w14:paraId="2D55F8AC" w14:textId="47B3C44F" w:rsidR="00340FB7" w:rsidRDefault="00340FB7" w:rsidP="005A5880">
      <w:pPr>
        <w:pStyle w:val="SubHeadings"/>
        <w:spacing w:after="0"/>
        <w:jc w:val="left"/>
      </w:pPr>
      <w:r>
        <w:t>WAR MEMORIAL</w:t>
      </w:r>
    </w:p>
    <w:p w14:paraId="4C6D9A57" w14:textId="77777777" w:rsidR="00340FB7" w:rsidRDefault="00340FB7" w:rsidP="005A5880">
      <w:pPr>
        <w:pStyle w:val="SubHeadings"/>
        <w:numPr>
          <w:ilvl w:val="0"/>
          <w:numId w:val="0"/>
        </w:numPr>
        <w:spacing w:after="0"/>
        <w:jc w:val="left"/>
      </w:pPr>
    </w:p>
    <w:p w14:paraId="2FA3AA38" w14:textId="599FFF6F" w:rsidR="00377B61" w:rsidRDefault="008D75D0" w:rsidP="0067482A">
      <w:pPr>
        <w:pStyle w:val="SubHeadings"/>
        <w:numPr>
          <w:ilvl w:val="0"/>
          <w:numId w:val="0"/>
        </w:numPr>
        <w:spacing w:after="0"/>
        <w:ind w:left="720"/>
        <w:rPr>
          <w:b w:val="0"/>
        </w:rPr>
      </w:pPr>
      <w:r>
        <w:rPr>
          <w:b w:val="0"/>
        </w:rPr>
        <w:t xml:space="preserve">Members </w:t>
      </w:r>
      <w:proofErr w:type="gramStart"/>
      <w:r>
        <w:rPr>
          <w:b w:val="0"/>
        </w:rPr>
        <w:t>gave consideration to</w:t>
      </w:r>
      <w:proofErr w:type="gramEnd"/>
      <w:r>
        <w:rPr>
          <w:b w:val="0"/>
        </w:rPr>
        <w:t xml:space="preserve"> quotes received in respect of the repair work needed in respect of the War Memorial.  Members agreed that contractor no, 2 should be awarded the contract and asked whether it would be possible to complete the works before the 2019 Remembrance Service.</w:t>
      </w:r>
      <w:r w:rsidR="00377B61" w:rsidRPr="00377B61">
        <w:rPr>
          <w:b w:val="0"/>
        </w:rPr>
        <w:t xml:space="preserve"> </w:t>
      </w:r>
    </w:p>
    <w:p w14:paraId="38D3D4A0" w14:textId="77777777" w:rsidR="00377B61" w:rsidRPr="00377B61" w:rsidRDefault="00377B61" w:rsidP="008D75D0">
      <w:pPr>
        <w:pStyle w:val="SubHeadings"/>
        <w:numPr>
          <w:ilvl w:val="0"/>
          <w:numId w:val="0"/>
        </w:numPr>
        <w:spacing w:after="0"/>
        <w:rPr>
          <w:b w:val="0"/>
        </w:rPr>
      </w:pPr>
    </w:p>
    <w:p w14:paraId="32551A05" w14:textId="77777777" w:rsidR="0067482A" w:rsidRDefault="00377B61" w:rsidP="008D75D0">
      <w:pPr>
        <w:spacing w:after="0" w:line="240" w:lineRule="auto"/>
        <w:jc w:val="both"/>
        <w:rPr>
          <w:b/>
        </w:rPr>
      </w:pPr>
      <w:r w:rsidRPr="00377B61">
        <w:rPr>
          <w:b/>
        </w:rPr>
        <w:tab/>
        <w:t>RESOLVED</w:t>
      </w:r>
      <w:r w:rsidR="0067482A">
        <w:rPr>
          <w:b/>
        </w:rPr>
        <w:t>:</w:t>
      </w:r>
    </w:p>
    <w:p w14:paraId="65F2E282" w14:textId="77777777" w:rsidR="0067482A" w:rsidRDefault="0067482A" w:rsidP="008D75D0">
      <w:pPr>
        <w:spacing w:after="0" w:line="240" w:lineRule="auto"/>
        <w:jc w:val="both"/>
        <w:rPr>
          <w:b/>
        </w:rPr>
      </w:pPr>
    </w:p>
    <w:p w14:paraId="406EDBBD" w14:textId="5A51272C" w:rsidR="0067482A" w:rsidRDefault="0067482A" w:rsidP="0067482A">
      <w:pPr>
        <w:spacing w:after="0" w:line="240" w:lineRule="auto"/>
        <w:ind w:left="1440" w:hanging="720"/>
        <w:jc w:val="both"/>
        <w:rPr>
          <w:b/>
        </w:rPr>
      </w:pPr>
      <w:r>
        <w:rPr>
          <w:b/>
        </w:rPr>
        <w:t>1.</w:t>
      </w:r>
      <w:r>
        <w:rPr>
          <w:b/>
        </w:rPr>
        <w:tab/>
        <w:t>That a RECOMMENDATION be made to the Finance, Policy &amp; General Purposes Committee t</w:t>
      </w:r>
      <w:r w:rsidR="00377B61" w:rsidRPr="00096BDD">
        <w:rPr>
          <w:b/>
        </w:rPr>
        <w:t xml:space="preserve">o </w:t>
      </w:r>
      <w:r>
        <w:rPr>
          <w:b/>
        </w:rPr>
        <w:t>award the contract to Contractor No. 2 at a cost of £30,642.00, noting that currently there is a budget of £15,000 in the 2019/20 budgets.</w:t>
      </w:r>
    </w:p>
    <w:p w14:paraId="7658AA88" w14:textId="46467184" w:rsidR="0067482A" w:rsidRDefault="0067482A" w:rsidP="0067482A">
      <w:pPr>
        <w:spacing w:after="0" w:line="240" w:lineRule="auto"/>
        <w:ind w:left="1440" w:hanging="720"/>
        <w:jc w:val="both"/>
        <w:rPr>
          <w:b/>
        </w:rPr>
      </w:pPr>
    </w:p>
    <w:p w14:paraId="177DBC82" w14:textId="19E68A4B" w:rsidR="0067482A" w:rsidRDefault="0067482A" w:rsidP="0067482A">
      <w:pPr>
        <w:spacing w:after="0" w:line="240" w:lineRule="auto"/>
        <w:ind w:left="1440" w:hanging="720"/>
        <w:jc w:val="both"/>
        <w:rPr>
          <w:b/>
        </w:rPr>
      </w:pPr>
      <w:r>
        <w:rPr>
          <w:b/>
        </w:rPr>
        <w:t>2.</w:t>
      </w:r>
      <w:r>
        <w:rPr>
          <w:b/>
        </w:rPr>
        <w:tab/>
        <w:t xml:space="preserve">That a RECOMMENDATION be made to the Finance, Policy &amp; General Purposes Committee that the additional £15,642.00 required in respect of costs to repair the War memorial be identified from within the Council’s </w:t>
      </w:r>
      <w:r w:rsidR="008D1104">
        <w:rPr>
          <w:b/>
        </w:rPr>
        <w:t>2019/20</w:t>
      </w:r>
      <w:r w:rsidR="002846CB">
        <w:rPr>
          <w:b/>
        </w:rPr>
        <w:t xml:space="preserve"> </w:t>
      </w:r>
      <w:r>
        <w:rPr>
          <w:b/>
        </w:rPr>
        <w:t>budget.</w:t>
      </w:r>
    </w:p>
    <w:p w14:paraId="2FC36798" w14:textId="77777777" w:rsidR="00BD2E32" w:rsidRDefault="00BD2E32" w:rsidP="005A5880">
      <w:pPr>
        <w:pStyle w:val="SubHeadings"/>
        <w:numPr>
          <w:ilvl w:val="0"/>
          <w:numId w:val="0"/>
        </w:numPr>
        <w:spacing w:after="0"/>
        <w:jc w:val="left"/>
      </w:pPr>
    </w:p>
    <w:p w14:paraId="539C20D9" w14:textId="4EF98FD9" w:rsidR="00340FB7" w:rsidRDefault="00340FB7" w:rsidP="005A5880">
      <w:pPr>
        <w:pStyle w:val="SubHeadings"/>
        <w:spacing w:after="0"/>
        <w:jc w:val="left"/>
      </w:pPr>
      <w:r>
        <w:t>GROUNDS MAINTENANCE CONTRACTS</w:t>
      </w:r>
    </w:p>
    <w:p w14:paraId="7F88C121" w14:textId="77777777" w:rsidR="00340FB7" w:rsidRDefault="00340FB7" w:rsidP="005A5880">
      <w:pPr>
        <w:pStyle w:val="SubHeadings"/>
        <w:numPr>
          <w:ilvl w:val="0"/>
          <w:numId w:val="0"/>
        </w:numPr>
        <w:spacing w:after="0"/>
        <w:jc w:val="left"/>
      </w:pPr>
    </w:p>
    <w:p w14:paraId="5A8EB5DB" w14:textId="0F3937B9" w:rsidR="0067482A" w:rsidRDefault="0067482A" w:rsidP="0067482A">
      <w:pPr>
        <w:spacing w:after="0" w:line="240" w:lineRule="auto"/>
        <w:ind w:left="720"/>
        <w:jc w:val="both"/>
      </w:pPr>
      <w:r>
        <w:t>Members were provided with amended Grounds Maintenance Specifications for consideration.</w:t>
      </w:r>
      <w:r w:rsidR="008E08AC">
        <w:t xml:space="preserve"> </w:t>
      </w:r>
      <w:r w:rsidR="007E2353">
        <w:t>Councillors</w:t>
      </w:r>
      <w:r w:rsidR="008E08AC">
        <w:t xml:space="preserve"> thanked</w:t>
      </w:r>
      <w:r w:rsidR="00377B61">
        <w:t xml:space="preserve"> th</w:t>
      </w:r>
      <w:r>
        <w:t xml:space="preserve">e Clerk for the additional work to </w:t>
      </w:r>
      <w:r w:rsidR="00253115">
        <w:t>improve the</w:t>
      </w:r>
      <w:r w:rsidR="00377B61">
        <w:t xml:space="preserve"> specifications.  It was </w:t>
      </w:r>
      <w:r w:rsidR="008E08AC">
        <w:t>confirmed</w:t>
      </w:r>
      <w:r w:rsidR="00377B61">
        <w:t xml:space="preserve"> that these contracts were for a </w:t>
      </w:r>
      <w:r w:rsidR="00BD2E32">
        <w:t>3</w:t>
      </w:r>
      <w:r>
        <w:t>-</w:t>
      </w:r>
      <w:r w:rsidR="00BD2E32">
        <w:t xml:space="preserve">year </w:t>
      </w:r>
      <w:r w:rsidR="008E08AC">
        <w:t>period,</w:t>
      </w:r>
      <w:r w:rsidR="00BD2E32">
        <w:t xml:space="preserve"> with </w:t>
      </w:r>
      <w:r w:rsidR="008E08AC">
        <w:t xml:space="preserve">the </w:t>
      </w:r>
      <w:r w:rsidR="00BD2E32">
        <w:t xml:space="preserve">option to extend </w:t>
      </w:r>
      <w:r w:rsidR="008E08AC">
        <w:t xml:space="preserve">for </w:t>
      </w:r>
      <w:r>
        <w:t xml:space="preserve">a further </w:t>
      </w:r>
      <w:r w:rsidR="00BD2E32">
        <w:t>2</w:t>
      </w:r>
      <w:r>
        <w:t>-</w:t>
      </w:r>
      <w:r w:rsidR="008E08AC">
        <w:t>years</w:t>
      </w:r>
      <w:r w:rsidR="00BD2E32">
        <w:t xml:space="preserve">.  </w:t>
      </w:r>
      <w:r w:rsidR="00096BDD">
        <w:t xml:space="preserve">It was suggested </w:t>
      </w:r>
      <w:r w:rsidR="008E08AC">
        <w:t xml:space="preserve">that advertisements </w:t>
      </w:r>
      <w:r w:rsidR="00BD2E32">
        <w:t>for a</w:t>
      </w:r>
      <w:r w:rsidR="008E08AC">
        <w:t>p</w:t>
      </w:r>
      <w:r w:rsidR="00BD2E32">
        <w:t>plicants</w:t>
      </w:r>
      <w:r w:rsidR="008E08AC">
        <w:t xml:space="preserve"> to be posted </w:t>
      </w:r>
      <w:r w:rsidR="00BD2E32">
        <w:t xml:space="preserve">on </w:t>
      </w:r>
      <w:r w:rsidR="008E08AC">
        <w:t xml:space="preserve">the Town Council </w:t>
      </w:r>
      <w:r w:rsidR="00BD2E32">
        <w:t>website</w:t>
      </w:r>
      <w:r w:rsidR="00096BDD">
        <w:t xml:space="preserve"> and </w:t>
      </w:r>
      <w:r w:rsidR="008E08AC">
        <w:t xml:space="preserve">on the </w:t>
      </w:r>
      <w:r w:rsidR="00BD2E32">
        <w:t xml:space="preserve">Facebook </w:t>
      </w:r>
      <w:r w:rsidR="008E08AC">
        <w:t>page</w:t>
      </w:r>
      <w:r w:rsidR="00BD2E32">
        <w:t xml:space="preserve">.  </w:t>
      </w:r>
      <w:r w:rsidR="008E08AC">
        <w:t>An a</w:t>
      </w:r>
      <w:r w:rsidR="00BD2E32">
        <w:t>dvert</w:t>
      </w:r>
      <w:r w:rsidR="00096BDD">
        <w:t>isement</w:t>
      </w:r>
      <w:r w:rsidR="00BD2E32">
        <w:t xml:space="preserve"> in </w:t>
      </w:r>
      <w:r w:rsidR="008E08AC">
        <w:t xml:space="preserve">the press was considered </w:t>
      </w:r>
      <w:r w:rsidR="006451D3">
        <w:t>prohibitive</w:t>
      </w:r>
      <w:r w:rsidR="00096BDD">
        <w:t xml:space="preserve"> </w:t>
      </w:r>
      <w:r w:rsidR="008E08AC">
        <w:t xml:space="preserve">due to cost.  The </w:t>
      </w:r>
      <w:r w:rsidR="007E2353">
        <w:t>Councillors</w:t>
      </w:r>
      <w:r w:rsidR="008E08AC">
        <w:t xml:space="preserve"> asked that the contracts incl</w:t>
      </w:r>
      <w:r w:rsidR="00096BDD">
        <w:t xml:space="preserve">ude a requirement to provide a </w:t>
      </w:r>
      <w:r w:rsidR="008E08AC">
        <w:t>progress log providing</w:t>
      </w:r>
      <w:r w:rsidR="00BD2E32">
        <w:t xml:space="preserve"> document</w:t>
      </w:r>
      <w:r w:rsidR="008E08AC">
        <w:t>ation</w:t>
      </w:r>
      <w:r w:rsidR="00BD2E32">
        <w:t xml:space="preserve"> of work </w:t>
      </w:r>
      <w:r>
        <w:t>completed, which the Clerk advised was included in the specification documents.</w:t>
      </w:r>
    </w:p>
    <w:p w14:paraId="47C9F769" w14:textId="5744927B" w:rsidR="00BD2E32" w:rsidRDefault="00A17631" w:rsidP="0067482A">
      <w:pPr>
        <w:spacing w:after="0" w:line="240" w:lineRule="auto"/>
        <w:ind w:left="720"/>
        <w:jc w:val="both"/>
      </w:pPr>
      <w:r>
        <w:br/>
      </w:r>
      <w:r w:rsidRPr="00A17631">
        <w:rPr>
          <w:b/>
        </w:rPr>
        <w:t>RESOLVED</w:t>
      </w:r>
      <w:r w:rsidR="0067482A">
        <w:t>:</w:t>
      </w:r>
    </w:p>
    <w:p w14:paraId="7CB44E2C" w14:textId="79F9AEBD" w:rsidR="0067482A" w:rsidRDefault="0067482A" w:rsidP="0067482A">
      <w:pPr>
        <w:spacing w:after="0" w:line="240" w:lineRule="auto"/>
        <w:ind w:left="720"/>
        <w:jc w:val="both"/>
      </w:pPr>
    </w:p>
    <w:p w14:paraId="606A9CF7" w14:textId="18CC6816" w:rsidR="0067482A" w:rsidRDefault="0067482A" w:rsidP="00E95992">
      <w:pPr>
        <w:spacing w:after="0" w:line="240" w:lineRule="auto"/>
        <w:ind w:left="720"/>
        <w:jc w:val="both"/>
        <w:rPr>
          <w:b/>
        </w:rPr>
      </w:pPr>
      <w:r w:rsidRPr="0067482A">
        <w:rPr>
          <w:b/>
        </w:rPr>
        <w:t>That the</w:t>
      </w:r>
      <w:r>
        <w:t xml:space="preserve"> </w:t>
      </w:r>
      <w:r w:rsidR="00A17631" w:rsidRPr="00B96079">
        <w:rPr>
          <w:b/>
        </w:rPr>
        <w:t xml:space="preserve">Ground Maintenance Contracts </w:t>
      </w:r>
      <w:r>
        <w:rPr>
          <w:b/>
        </w:rPr>
        <w:t xml:space="preserve">be advertised </w:t>
      </w:r>
      <w:r w:rsidR="00A17631" w:rsidRPr="00B96079">
        <w:rPr>
          <w:b/>
        </w:rPr>
        <w:t xml:space="preserve">on the Town Council </w:t>
      </w:r>
      <w:r w:rsidR="00E95992">
        <w:rPr>
          <w:b/>
        </w:rPr>
        <w:t>Website and Facebook Page.</w:t>
      </w:r>
      <w:r w:rsidR="00B96079">
        <w:rPr>
          <w:b/>
        </w:rPr>
        <w:tab/>
      </w:r>
    </w:p>
    <w:p w14:paraId="6D061D6A" w14:textId="0B4272F9" w:rsidR="00A17631" w:rsidRPr="00B96079" w:rsidRDefault="00E95992" w:rsidP="00E95992">
      <w:pPr>
        <w:spacing w:after="0" w:line="240" w:lineRule="auto"/>
        <w:ind w:left="720"/>
        <w:jc w:val="both"/>
        <w:rPr>
          <w:b/>
        </w:rPr>
      </w:pPr>
      <w:r>
        <w:rPr>
          <w:b/>
        </w:rPr>
        <w:t xml:space="preserve"> </w:t>
      </w:r>
    </w:p>
    <w:p w14:paraId="58967279" w14:textId="2989D384" w:rsidR="00BD2E32" w:rsidRDefault="00340FB7" w:rsidP="005A5880">
      <w:pPr>
        <w:pStyle w:val="SubHeadings"/>
        <w:spacing w:after="0"/>
        <w:jc w:val="left"/>
      </w:pPr>
      <w:r>
        <w:t xml:space="preserve">LAND AT BLENHEIM </w:t>
      </w:r>
      <w:r w:rsidR="006451D3">
        <w:t xml:space="preserve">DRIVE </w:t>
      </w:r>
      <w:r w:rsidRPr="006869AA">
        <w:br/>
      </w:r>
    </w:p>
    <w:p w14:paraId="369D8BCE" w14:textId="56E30D00" w:rsidR="00253115" w:rsidRDefault="00E95992" w:rsidP="00E95992">
      <w:pPr>
        <w:pStyle w:val="SubHeadings"/>
        <w:numPr>
          <w:ilvl w:val="0"/>
          <w:numId w:val="0"/>
        </w:numPr>
        <w:spacing w:after="0"/>
        <w:ind w:left="720"/>
      </w:pPr>
      <w:r w:rsidRPr="00E95992">
        <w:rPr>
          <w:b w:val="0"/>
        </w:rPr>
        <w:t>Members were advised of a request that had been received from a resident of Blenheim Drive, Ledbury</w:t>
      </w:r>
      <w:r>
        <w:rPr>
          <w:b w:val="0"/>
        </w:rPr>
        <w:t xml:space="preserve">.  </w:t>
      </w:r>
      <w:r w:rsidR="008E08AC" w:rsidRPr="001D00F1">
        <w:rPr>
          <w:b w:val="0"/>
        </w:rPr>
        <w:t xml:space="preserve">The </w:t>
      </w:r>
      <w:r>
        <w:rPr>
          <w:b w:val="0"/>
        </w:rPr>
        <w:t>resident</w:t>
      </w:r>
      <w:r w:rsidR="008E08AC" w:rsidRPr="001D00F1">
        <w:rPr>
          <w:b w:val="0"/>
        </w:rPr>
        <w:t xml:space="preserve"> would like </w:t>
      </w:r>
      <w:r>
        <w:rPr>
          <w:b w:val="0"/>
        </w:rPr>
        <w:t>t</w:t>
      </w:r>
      <w:r w:rsidR="008E08AC" w:rsidRPr="001D00F1">
        <w:rPr>
          <w:b w:val="0"/>
        </w:rPr>
        <w:t>o purchase</w:t>
      </w:r>
      <w:r w:rsidR="001D00F1">
        <w:rPr>
          <w:b w:val="0"/>
        </w:rPr>
        <w:t xml:space="preserve"> the identified</w:t>
      </w:r>
      <w:r w:rsidR="008E08AC" w:rsidRPr="001D00F1">
        <w:rPr>
          <w:b w:val="0"/>
        </w:rPr>
        <w:t xml:space="preserve"> </w:t>
      </w:r>
      <w:r w:rsidR="008E08AC" w:rsidRPr="001D00F1">
        <w:rPr>
          <w:b w:val="0"/>
        </w:rPr>
        <w:lastRenderedPageBreak/>
        <w:t>area</w:t>
      </w:r>
      <w:r w:rsidR="00253115">
        <w:rPr>
          <w:b w:val="0"/>
        </w:rPr>
        <w:t xml:space="preserve"> </w:t>
      </w:r>
      <w:r>
        <w:rPr>
          <w:b w:val="0"/>
        </w:rPr>
        <w:t>in Blenheim Drive</w:t>
      </w:r>
      <w:r w:rsidR="008E08AC" w:rsidRPr="001D00F1">
        <w:rPr>
          <w:b w:val="0"/>
        </w:rPr>
        <w:t xml:space="preserve"> for parking.  </w:t>
      </w:r>
      <w:r>
        <w:rPr>
          <w:b w:val="0"/>
        </w:rPr>
        <w:t>The</w:t>
      </w:r>
      <w:r w:rsidR="001D00F1">
        <w:rPr>
          <w:b w:val="0"/>
        </w:rPr>
        <w:t xml:space="preserve"> Clerk </w:t>
      </w:r>
      <w:r>
        <w:rPr>
          <w:b w:val="0"/>
        </w:rPr>
        <w:t xml:space="preserve">was requested </w:t>
      </w:r>
      <w:r w:rsidR="002846CB">
        <w:rPr>
          <w:b w:val="0"/>
        </w:rPr>
        <w:t xml:space="preserve">to </w:t>
      </w:r>
      <w:r>
        <w:rPr>
          <w:b w:val="0"/>
        </w:rPr>
        <w:t>confirm</w:t>
      </w:r>
      <w:r w:rsidR="00BD2E32" w:rsidRPr="001D00F1">
        <w:rPr>
          <w:b w:val="0"/>
        </w:rPr>
        <w:t xml:space="preserve"> </w:t>
      </w:r>
      <w:r>
        <w:rPr>
          <w:b w:val="0"/>
        </w:rPr>
        <w:t>whether the</w:t>
      </w:r>
      <w:r w:rsidR="00BD2E32" w:rsidRPr="001D00F1">
        <w:rPr>
          <w:b w:val="0"/>
        </w:rPr>
        <w:t xml:space="preserve"> </w:t>
      </w:r>
      <w:r w:rsidR="001D00F1">
        <w:rPr>
          <w:b w:val="0"/>
        </w:rPr>
        <w:t>Town Council</w:t>
      </w:r>
      <w:r w:rsidR="00BD2E32" w:rsidRPr="001D00F1">
        <w:rPr>
          <w:b w:val="0"/>
        </w:rPr>
        <w:t xml:space="preserve"> </w:t>
      </w:r>
      <w:r>
        <w:rPr>
          <w:b w:val="0"/>
        </w:rPr>
        <w:t xml:space="preserve">are the registered </w:t>
      </w:r>
      <w:r w:rsidR="00BD2E32" w:rsidRPr="001D00F1">
        <w:rPr>
          <w:b w:val="0"/>
        </w:rPr>
        <w:t>owners</w:t>
      </w:r>
      <w:r>
        <w:rPr>
          <w:b w:val="0"/>
        </w:rPr>
        <w:t xml:space="preserve"> of the</w:t>
      </w:r>
      <w:r w:rsidR="006451D3">
        <w:rPr>
          <w:b w:val="0"/>
        </w:rPr>
        <w:t xml:space="preserve"> land and obtain an </w:t>
      </w:r>
      <w:r w:rsidR="001D00F1">
        <w:rPr>
          <w:b w:val="0"/>
        </w:rPr>
        <w:t>independent valuation</w:t>
      </w:r>
      <w:r w:rsidR="00BD2E32" w:rsidRPr="001D00F1">
        <w:rPr>
          <w:b w:val="0"/>
        </w:rPr>
        <w:t xml:space="preserve">.  </w:t>
      </w:r>
      <w:r w:rsidR="001D00F1">
        <w:rPr>
          <w:b w:val="0"/>
        </w:rPr>
        <w:br/>
      </w:r>
      <w:r w:rsidR="001D00F1">
        <w:rPr>
          <w:b w:val="0"/>
        </w:rPr>
        <w:br/>
      </w:r>
      <w:r w:rsidR="001D00F1" w:rsidRPr="001D00F1">
        <w:t>RESOLVED</w:t>
      </w:r>
      <w:r w:rsidR="00253115">
        <w:t>:</w:t>
      </w:r>
    </w:p>
    <w:p w14:paraId="32A61940" w14:textId="77777777" w:rsidR="00253115" w:rsidRDefault="00253115" w:rsidP="00E95992">
      <w:pPr>
        <w:pStyle w:val="SubHeadings"/>
        <w:numPr>
          <w:ilvl w:val="0"/>
          <w:numId w:val="0"/>
        </w:numPr>
        <w:spacing w:after="0"/>
        <w:ind w:left="720"/>
      </w:pPr>
    </w:p>
    <w:p w14:paraId="7FAC166A" w14:textId="5E44D075" w:rsidR="00BD2E32" w:rsidRPr="001D00F1" w:rsidRDefault="00253115" w:rsidP="00E95992">
      <w:pPr>
        <w:pStyle w:val="SubHeadings"/>
        <w:numPr>
          <w:ilvl w:val="0"/>
          <w:numId w:val="0"/>
        </w:numPr>
        <w:spacing w:after="0"/>
        <w:ind w:left="720"/>
      </w:pPr>
      <w:r>
        <w:t>That a RECOMMENDATION be made to</w:t>
      </w:r>
      <w:r w:rsidR="001D00F1" w:rsidRPr="001D00F1">
        <w:t xml:space="preserve"> Council </w:t>
      </w:r>
      <w:r>
        <w:t>that the Town Clerk be authorised to contact the Council’s solicitors to confirm ownership of the land and to seek a valuation of the land for sale for the purpose of creating a parking area.</w:t>
      </w:r>
      <w:r w:rsidR="00BD2E32" w:rsidRPr="001D00F1">
        <w:t xml:space="preserve">  </w:t>
      </w:r>
    </w:p>
    <w:p w14:paraId="60585C8B" w14:textId="77777777" w:rsidR="00BD2E32" w:rsidRPr="006869AA" w:rsidRDefault="00BD2E32" w:rsidP="00E95992">
      <w:pPr>
        <w:pStyle w:val="SubHeadings"/>
        <w:numPr>
          <w:ilvl w:val="0"/>
          <w:numId w:val="0"/>
        </w:numPr>
        <w:spacing w:after="0"/>
      </w:pPr>
    </w:p>
    <w:p w14:paraId="1EB262F3" w14:textId="5240F481" w:rsidR="00181F6B" w:rsidRDefault="00253115" w:rsidP="00E95992">
      <w:pPr>
        <w:widowControl w:val="0"/>
        <w:tabs>
          <w:tab w:val="left" w:pos="709"/>
          <w:tab w:val="left" w:pos="1985"/>
        </w:tabs>
        <w:spacing w:after="0" w:line="240" w:lineRule="auto"/>
        <w:jc w:val="both"/>
        <w:rPr>
          <w:rFonts w:cs="Arial"/>
        </w:rPr>
      </w:pPr>
      <w:r>
        <w:rPr>
          <w:rFonts w:cs="Arial"/>
        </w:rPr>
        <w:t>The m</w:t>
      </w:r>
      <w:r w:rsidR="00181F6B">
        <w:rPr>
          <w:rFonts w:cs="Arial"/>
        </w:rPr>
        <w:t xml:space="preserve">eeting closed at </w:t>
      </w:r>
      <w:r w:rsidR="00BD2E32">
        <w:rPr>
          <w:rFonts w:cs="Arial"/>
        </w:rPr>
        <w:t>8.40pm</w:t>
      </w:r>
      <w:r w:rsidR="00181F6B">
        <w:rPr>
          <w:rFonts w:cs="Arial"/>
        </w:rPr>
        <w:t>.</w:t>
      </w:r>
    </w:p>
    <w:p w14:paraId="6958BF9E" w14:textId="77777777" w:rsidR="001D00F1" w:rsidRDefault="001D00F1" w:rsidP="005A5880">
      <w:pPr>
        <w:widowControl w:val="0"/>
        <w:tabs>
          <w:tab w:val="left" w:pos="709"/>
          <w:tab w:val="left" w:pos="1985"/>
        </w:tabs>
        <w:spacing w:after="0" w:line="240" w:lineRule="auto"/>
        <w:rPr>
          <w:rFonts w:cs="Arial"/>
        </w:rPr>
      </w:pPr>
    </w:p>
    <w:p w14:paraId="0CBC0571" w14:textId="77777777" w:rsidR="001D00F1" w:rsidRDefault="001D00F1" w:rsidP="005A5880">
      <w:pPr>
        <w:widowControl w:val="0"/>
        <w:tabs>
          <w:tab w:val="left" w:pos="709"/>
          <w:tab w:val="left" w:pos="1985"/>
        </w:tabs>
        <w:spacing w:after="0" w:line="240" w:lineRule="auto"/>
        <w:rPr>
          <w:rFonts w:cs="Arial"/>
        </w:rPr>
      </w:pPr>
    </w:p>
    <w:p w14:paraId="3C8AD9B2" w14:textId="77777777" w:rsidR="002E19A2" w:rsidRDefault="002E19A2" w:rsidP="005A5880">
      <w:pPr>
        <w:widowControl w:val="0"/>
        <w:tabs>
          <w:tab w:val="left" w:pos="709"/>
          <w:tab w:val="left" w:pos="1985"/>
        </w:tabs>
        <w:spacing w:after="0" w:line="240" w:lineRule="auto"/>
        <w:rPr>
          <w:rFonts w:cs="Arial"/>
        </w:rPr>
      </w:pPr>
    </w:p>
    <w:p w14:paraId="0297D72C" w14:textId="60872C9C" w:rsidR="00253115" w:rsidRDefault="00253115" w:rsidP="00253115">
      <w:pPr>
        <w:widowControl w:val="0"/>
        <w:tabs>
          <w:tab w:val="left" w:pos="709"/>
          <w:tab w:val="left" w:pos="1985"/>
        </w:tabs>
        <w:spacing w:after="0" w:line="240" w:lineRule="auto"/>
        <w:rPr>
          <w:rFonts w:cs="Arial"/>
        </w:rPr>
      </w:pPr>
      <w:proofErr w:type="gramStart"/>
      <w:r>
        <w:rPr>
          <w:rFonts w:cs="Arial"/>
        </w:rPr>
        <w:t>Signed</w:t>
      </w:r>
      <w:r w:rsidR="002846CB">
        <w:rPr>
          <w:rFonts w:cs="Arial"/>
        </w:rPr>
        <w:t xml:space="preserve">  </w:t>
      </w:r>
      <w:r w:rsidR="002846CB">
        <w:rPr>
          <w:rFonts w:ascii="Lucida Handwriting" w:hAnsi="Lucida Handwriting" w:cs="Arial"/>
        </w:rPr>
        <w:tab/>
      </w:r>
      <w:proofErr w:type="gramEnd"/>
      <w:r w:rsidR="002846CB">
        <w:rPr>
          <w:rFonts w:ascii="Lucida Handwriting" w:hAnsi="Lucida Handwriting" w:cs="Arial"/>
        </w:rPr>
        <w:tab/>
      </w:r>
      <w:r w:rsidR="002846CB">
        <w:rPr>
          <w:rFonts w:ascii="Lucida Handwriting" w:hAnsi="Lucida Handwriting" w:cs="Arial"/>
        </w:rPr>
        <w:tab/>
      </w:r>
      <w:r w:rsidR="002846CB">
        <w:rPr>
          <w:rFonts w:ascii="Lucida Handwriting" w:hAnsi="Lucida Handwriting" w:cs="Arial"/>
        </w:rPr>
        <w:tab/>
      </w:r>
      <w:r w:rsidR="0077582C">
        <w:rPr>
          <w:rFonts w:ascii="Lucida Handwriting" w:hAnsi="Lucida Handwriting" w:cs="Arial"/>
        </w:rPr>
        <w:tab/>
      </w:r>
      <w:r w:rsidR="0077582C">
        <w:rPr>
          <w:rFonts w:ascii="Lucida Handwriting" w:hAnsi="Lucida Handwriting" w:cs="Arial"/>
        </w:rPr>
        <w:tab/>
      </w:r>
      <w:r>
        <w:rPr>
          <w:rFonts w:cs="Arial"/>
        </w:rPr>
        <w:t xml:space="preserve"> Date </w:t>
      </w:r>
      <w:r w:rsidR="002846CB">
        <w:rPr>
          <w:rFonts w:cs="Arial"/>
        </w:rPr>
        <w:t>21 November 2019</w:t>
      </w:r>
    </w:p>
    <w:p w14:paraId="16DC71A7" w14:textId="2200C5B9" w:rsidR="0077582C" w:rsidRDefault="0077582C" w:rsidP="00253115">
      <w:pPr>
        <w:widowControl w:val="0"/>
        <w:tabs>
          <w:tab w:val="left" w:pos="709"/>
          <w:tab w:val="left" w:pos="1985"/>
        </w:tabs>
        <w:spacing w:after="0" w:line="240" w:lineRule="auto"/>
        <w:rPr>
          <w:rFonts w:cs="Arial"/>
        </w:rPr>
      </w:pPr>
    </w:p>
    <w:p w14:paraId="12AE0A93" w14:textId="39D85E01" w:rsidR="0077582C" w:rsidRDefault="0077582C" w:rsidP="00253115">
      <w:pPr>
        <w:widowControl w:val="0"/>
        <w:tabs>
          <w:tab w:val="left" w:pos="709"/>
          <w:tab w:val="left" w:pos="1985"/>
        </w:tabs>
        <w:spacing w:after="0" w:line="240" w:lineRule="auto"/>
        <w:rPr>
          <w:rFonts w:cs="Arial"/>
        </w:rPr>
      </w:pPr>
      <w:r>
        <w:rPr>
          <w:noProof/>
        </w:rPr>
        <w:drawing>
          <wp:inline distT="0" distB="0" distL="0" distR="0" wp14:anchorId="3C9B1379" wp14:editId="3EC742D2">
            <wp:extent cx="2282651" cy="7162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82651" cy="716280"/>
                    </a:xfrm>
                    <a:prstGeom prst="rect">
                      <a:avLst/>
                    </a:prstGeom>
                    <a:noFill/>
                    <a:ln w="9525">
                      <a:noFill/>
                      <a:miter lim="800000"/>
                      <a:headEnd/>
                      <a:tailEnd/>
                    </a:ln>
                  </pic:spPr>
                </pic:pic>
              </a:graphicData>
            </a:graphic>
          </wp:inline>
        </w:drawing>
      </w:r>
    </w:p>
    <w:p w14:paraId="019C2FB4" w14:textId="5A9874C0" w:rsidR="00BD2E32" w:rsidRDefault="00253115" w:rsidP="005A5880">
      <w:pPr>
        <w:widowControl w:val="0"/>
        <w:tabs>
          <w:tab w:val="left" w:pos="709"/>
          <w:tab w:val="left" w:pos="1985"/>
        </w:tabs>
        <w:spacing w:after="0" w:line="240" w:lineRule="auto"/>
        <w:ind w:left="1418"/>
        <w:rPr>
          <w:rFonts w:cs="Arial"/>
        </w:rPr>
      </w:pPr>
      <w:r>
        <w:rPr>
          <w:rFonts w:cs="Arial"/>
        </w:rPr>
        <w:t xml:space="preserve"> </w:t>
      </w:r>
    </w:p>
    <w:sectPr w:rsidR="00BD2E32" w:rsidSect="00A8222A">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9F530" w14:textId="77777777" w:rsidR="004C7012" w:rsidRDefault="004C7012">
      <w:pPr>
        <w:spacing w:after="0" w:line="240" w:lineRule="auto"/>
      </w:pPr>
      <w:r>
        <w:separator/>
      </w:r>
    </w:p>
  </w:endnote>
  <w:endnote w:type="continuationSeparator" w:id="0">
    <w:p w14:paraId="0B6DEC5E" w14:textId="77777777" w:rsidR="004C7012" w:rsidRDefault="004C7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1AD0B" w14:textId="77777777" w:rsidR="00FE63FF" w:rsidRDefault="00FE6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1E1F6" w14:textId="0269E394" w:rsidR="00FE63FF" w:rsidRPr="00B01403" w:rsidRDefault="00FE63FF" w:rsidP="00B01403">
    <w:pPr>
      <w:pStyle w:val="Footer"/>
      <w:jc w:val="center"/>
      <w:rPr>
        <w:sz w:val="18"/>
        <w:szCs w:val="18"/>
      </w:rPr>
    </w:pPr>
    <w:r w:rsidRPr="00B01403">
      <w:rPr>
        <w:rFonts w:cs="Arial"/>
        <w:sz w:val="18"/>
        <w:szCs w:val="18"/>
      </w:rPr>
      <w:t xml:space="preserve">Page </w:t>
    </w:r>
    <w:r w:rsidRPr="00B01403">
      <w:rPr>
        <w:rFonts w:cs="Arial"/>
        <w:sz w:val="18"/>
        <w:szCs w:val="18"/>
      </w:rPr>
      <w:fldChar w:fldCharType="begin"/>
    </w:r>
    <w:r w:rsidRPr="00B01403">
      <w:rPr>
        <w:rFonts w:cs="Arial"/>
        <w:sz w:val="18"/>
        <w:szCs w:val="18"/>
      </w:rPr>
      <w:instrText xml:space="preserve"> PAGE </w:instrText>
    </w:r>
    <w:r w:rsidRPr="00B01403">
      <w:rPr>
        <w:rFonts w:cs="Arial"/>
        <w:sz w:val="18"/>
        <w:szCs w:val="18"/>
      </w:rPr>
      <w:fldChar w:fldCharType="separate"/>
    </w:r>
    <w:r w:rsidR="00851E32">
      <w:rPr>
        <w:rFonts w:cs="Arial"/>
        <w:noProof/>
        <w:sz w:val="18"/>
        <w:szCs w:val="18"/>
      </w:rPr>
      <w:t>3</w:t>
    </w:r>
    <w:r w:rsidRPr="00B01403">
      <w:rPr>
        <w:rFonts w:cs="Arial"/>
        <w:sz w:val="18"/>
        <w:szCs w:val="18"/>
      </w:rPr>
      <w:fldChar w:fldCharType="end"/>
    </w:r>
    <w:r w:rsidRPr="00B01403">
      <w:rPr>
        <w:rFonts w:cs="Arial"/>
        <w:sz w:val="18"/>
        <w:szCs w:val="18"/>
      </w:rPr>
      <w:t xml:space="preserve"> of </w:t>
    </w:r>
    <w:r w:rsidRPr="00B01403">
      <w:rPr>
        <w:rFonts w:cs="Arial"/>
        <w:sz w:val="18"/>
        <w:szCs w:val="18"/>
      </w:rPr>
      <w:fldChar w:fldCharType="begin"/>
    </w:r>
    <w:r w:rsidRPr="00B01403">
      <w:rPr>
        <w:rFonts w:cs="Arial"/>
        <w:sz w:val="18"/>
        <w:szCs w:val="18"/>
      </w:rPr>
      <w:instrText xml:space="preserve"> NUMPAGES  </w:instrText>
    </w:r>
    <w:r w:rsidRPr="00B01403">
      <w:rPr>
        <w:rFonts w:cs="Arial"/>
        <w:sz w:val="18"/>
        <w:szCs w:val="18"/>
      </w:rPr>
      <w:fldChar w:fldCharType="separate"/>
    </w:r>
    <w:r w:rsidR="00851E32">
      <w:rPr>
        <w:rFonts w:cs="Arial"/>
        <w:noProof/>
        <w:sz w:val="18"/>
        <w:szCs w:val="18"/>
      </w:rPr>
      <w:t>8</w:t>
    </w:r>
    <w:r w:rsidRPr="00B01403">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E125C" w14:textId="77777777" w:rsidR="00FE63FF" w:rsidRDefault="00FE6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DC4C8" w14:textId="77777777" w:rsidR="004C7012" w:rsidRDefault="004C7012">
      <w:pPr>
        <w:spacing w:after="0" w:line="240" w:lineRule="auto"/>
      </w:pPr>
      <w:r>
        <w:separator/>
      </w:r>
    </w:p>
  </w:footnote>
  <w:footnote w:type="continuationSeparator" w:id="0">
    <w:p w14:paraId="13FBC456" w14:textId="77777777" w:rsidR="004C7012" w:rsidRDefault="004C7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92D3D" w14:textId="0DB4BEF5" w:rsidR="00FE63FF" w:rsidRDefault="00FE6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F349" w14:textId="6A0E848F" w:rsidR="00FE63FF" w:rsidRDefault="00FE63FF" w:rsidP="00F57A59">
    <w:pPr>
      <w:pStyle w:val="Header"/>
      <w:jc w:val="right"/>
    </w:pPr>
    <w:r>
      <w:rPr>
        <w:rFonts w:cs="Arial"/>
        <w:sz w:val="20"/>
        <w:szCs w:val="20"/>
      </w:rPr>
      <w:t>E&amp;L Minutes 19.09.2019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CC9D8" w14:textId="39B91DB0" w:rsidR="00FE63FF" w:rsidRPr="00B01403" w:rsidRDefault="00FE63FF" w:rsidP="00B01403">
    <w:pPr>
      <w:pStyle w:val="Header"/>
      <w:jc w:val="right"/>
      <w:rPr>
        <w:sz w:val="16"/>
        <w:szCs w:val="16"/>
      </w:rPr>
    </w:pPr>
    <w:r w:rsidRPr="00B01403">
      <w:rPr>
        <w:sz w:val="16"/>
        <w:szCs w:val="16"/>
      </w:rPr>
      <w:t>F &amp; GP Minutes [ADD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5681"/>
    <w:multiLevelType w:val="hybridMultilevel"/>
    <w:tmpl w:val="C90A3C3C"/>
    <w:lvl w:ilvl="0" w:tplc="3B4C4FEC">
      <w:start w:val="1"/>
      <w:numFmt w:val="lowerRoman"/>
      <w:lvlText w:val="%1)"/>
      <w:lvlJc w:val="left"/>
      <w:pPr>
        <w:ind w:left="1637" w:hanging="360"/>
      </w:pPr>
      <w:rPr>
        <w:rFonts w:hint="default"/>
        <w:b w:val="0"/>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1" w15:restartNumberingAfterBreak="0">
    <w:nsid w:val="06F210F1"/>
    <w:multiLevelType w:val="multilevel"/>
    <w:tmpl w:val="B0E8509A"/>
    <w:lvl w:ilvl="0">
      <w:start w:val="1"/>
      <w:numFmt w:val="decimal"/>
      <w:lvlText w:val="E%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2127" w:hanging="567"/>
      </w:pPr>
      <w:rPr>
        <w:rFonts w:hint="default"/>
      </w:rPr>
    </w:lvl>
    <w:lvl w:ilvl="2">
      <w:start w:val="1"/>
      <w:numFmt w:val="decimal"/>
      <w:lvlText w:val="%1.%2.%3"/>
      <w:lvlJc w:val="left"/>
      <w:pPr>
        <w:ind w:left="2694" w:hanging="567"/>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 w15:restartNumberingAfterBreak="0">
    <w:nsid w:val="077E2D50"/>
    <w:multiLevelType w:val="hybridMultilevel"/>
    <w:tmpl w:val="6044AD6E"/>
    <w:lvl w:ilvl="0" w:tplc="38CC4382">
      <w:start w:val="1"/>
      <w:numFmt w:val="lowerRoman"/>
      <w:lvlText w:val="%1)"/>
      <w:lvlJc w:val="left"/>
      <w:pPr>
        <w:ind w:left="1869" w:hanging="720"/>
      </w:pPr>
      <w:rPr>
        <w:rFonts w:hint="default"/>
      </w:rPr>
    </w:lvl>
    <w:lvl w:ilvl="1" w:tplc="08090019" w:tentative="1">
      <w:start w:val="1"/>
      <w:numFmt w:val="lowerLetter"/>
      <w:lvlText w:val="%2."/>
      <w:lvlJc w:val="left"/>
      <w:pPr>
        <w:ind w:left="2229" w:hanging="360"/>
      </w:pPr>
    </w:lvl>
    <w:lvl w:ilvl="2" w:tplc="0809001B" w:tentative="1">
      <w:start w:val="1"/>
      <w:numFmt w:val="lowerRoman"/>
      <w:lvlText w:val="%3."/>
      <w:lvlJc w:val="right"/>
      <w:pPr>
        <w:ind w:left="2949" w:hanging="180"/>
      </w:pPr>
    </w:lvl>
    <w:lvl w:ilvl="3" w:tplc="0809000F" w:tentative="1">
      <w:start w:val="1"/>
      <w:numFmt w:val="decimal"/>
      <w:lvlText w:val="%4."/>
      <w:lvlJc w:val="left"/>
      <w:pPr>
        <w:ind w:left="3669" w:hanging="360"/>
      </w:pPr>
    </w:lvl>
    <w:lvl w:ilvl="4" w:tplc="08090019" w:tentative="1">
      <w:start w:val="1"/>
      <w:numFmt w:val="lowerLetter"/>
      <w:lvlText w:val="%5."/>
      <w:lvlJc w:val="left"/>
      <w:pPr>
        <w:ind w:left="4389" w:hanging="360"/>
      </w:pPr>
    </w:lvl>
    <w:lvl w:ilvl="5" w:tplc="0809001B" w:tentative="1">
      <w:start w:val="1"/>
      <w:numFmt w:val="lowerRoman"/>
      <w:lvlText w:val="%6."/>
      <w:lvlJc w:val="right"/>
      <w:pPr>
        <w:ind w:left="5109" w:hanging="180"/>
      </w:pPr>
    </w:lvl>
    <w:lvl w:ilvl="6" w:tplc="0809000F" w:tentative="1">
      <w:start w:val="1"/>
      <w:numFmt w:val="decimal"/>
      <w:lvlText w:val="%7."/>
      <w:lvlJc w:val="left"/>
      <w:pPr>
        <w:ind w:left="5829" w:hanging="360"/>
      </w:pPr>
    </w:lvl>
    <w:lvl w:ilvl="7" w:tplc="08090019" w:tentative="1">
      <w:start w:val="1"/>
      <w:numFmt w:val="lowerLetter"/>
      <w:lvlText w:val="%8."/>
      <w:lvlJc w:val="left"/>
      <w:pPr>
        <w:ind w:left="6549" w:hanging="360"/>
      </w:pPr>
    </w:lvl>
    <w:lvl w:ilvl="8" w:tplc="0809001B" w:tentative="1">
      <w:start w:val="1"/>
      <w:numFmt w:val="lowerRoman"/>
      <w:lvlText w:val="%9."/>
      <w:lvlJc w:val="right"/>
      <w:pPr>
        <w:ind w:left="7269" w:hanging="180"/>
      </w:pPr>
    </w:lvl>
  </w:abstractNum>
  <w:abstractNum w:abstractNumId="3" w15:restartNumberingAfterBreak="0">
    <w:nsid w:val="0FBF43EB"/>
    <w:multiLevelType w:val="multilevel"/>
    <w:tmpl w:val="206878BE"/>
    <w:lvl w:ilvl="0">
      <w:start w:val="16"/>
      <w:numFmt w:val="decimal"/>
      <w:lvlText w:val="E%1 - 02.19"/>
      <w:lvlJc w:val="left"/>
      <w:pPr>
        <w:ind w:left="1440" w:hanging="360"/>
      </w:pPr>
      <w:rPr>
        <w:rFonts w:ascii="Arial" w:hAnsi="Arial" w:hint="default"/>
        <w:b/>
        <w:bCs/>
        <w:i w:val="0"/>
        <w:i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96388A"/>
    <w:multiLevelType w:val="hybridMultilevel"/>
    <w:tmpl w:val="6A362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04FE0"/>
    <w:multiLevelType w:val="hybridMultilevel"/>
    <w:tmpl w:val="206878BE"/>
    <w:lvl w:ilvl="0" w:tplc="D884F462">
      <w:start w:val="16"/>
      <w:numFmt w:val="decimal"/>
      <w:lvlText w:val="E%1 - 02.19"/>
      <w:lvlJc w:val="left"/>
      <w:pPr>
        <w:ind w:left="1440" w:hanging="360"/>
      </w:pPr>
      <w:rPr>
        <w:rFonts w:ascii="Arial" w:hAnsi="Arial" w:hint="default"/>
        <w:b/>
        <w:bCs/>
        <w:i w:val="0"/>
        <w:iCs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E0562F"/>
    <w:multiLevelType w:val="hybridMultilevel"/>
    <w:tmpl w:val="F12CE27A"/>
    <w:lvl w:ilvl="0" w:tplc="1C02D766">
      <w:start w:val="1"/>
      <w:numFmt w:val="decimal"/>
      <w:lvlText w:val="%1."/>
      <w:lvlJc w:val="left"/>
      <w:pPr>
        <w:tabs>
          <w:tab w:val="num" w:pos="720"/>
        </w:tabs>
        <w:ind w:left="720" w:hanging="360"/>
      </w:pPr>
      <w:rPr>
        <w:b/>
      </w:rPr>
    </w:lvl>
    <w:lvl w:ilvl="1" w:tplc="2AA8F03E">
      <w:start w:val="1"/>
      <w:numFmt w:val="none"/>
      <w:lvlText w:val="a)"/>
      <w:lvlJc w:val="left"/>
      <w:pPr>
        <w:tabs>
          <w:tab w:val="num" w:pos="1800"/>
        </w:tabs>
        <w:ind w:left="1800" w:hanging="720"/>
      </w:pPr>
    </w:lvl>
    <w:lvl w:ilvl="2" w:tplc="A42EE24C">
      <w:start w:val="2"/>
      <w:numFmt w:val="lowerLetter"/>
      <w:lvlText w:val="%3)"/>
      <w:lvlJc w:val="left"/>
      <w:pPr>
        <w:tabs>
          <w:tab w:val="num" w:pos="2340"/>
        </w:tabs>
        <w:ind w:left="234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26DE583F"/>
    <w:multiLevelType w:val="hybridMultilevel"/>
    <w:tmpl w:val="779E6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FF6811"/>
    <w:multiLevelType w:val="multilevel"/>
    <w:tmpl w:val="9F4CB396"/>
    <w:lvl w:ilvl="0">
      <w:start w:val="21"/>
      <w:numFmt w:val="decimal"/>
      <w:pStyle w:val="SubHeadings"/>
      <w:lvlText w:val="E%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Text"/>
      <w:lvlText w:val="%1.%2"/>
      <w:lvlJc w:val="left"/>
      <w:pPr>
        <w:ind w:left="2127" w:hanging="567"/>
      </w:pPr>
      <w:rPr>
        <w:rFonts w:hint="default"/>
      </w:rPr>
    </w:lvl>
    <w:lvl w:ilvl="2">
      <w:start w:val="1"/>
      <w:numFmt w:val="decimal"/>
      <w:lvlText w:val="%1.%2.%3"/>
      <w:lvlJc w:val="left"/>
      <w:pPr>
        <w:ind w:left="2694" w:hanging="567"/>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9" w15:restartNumberingAfterBreak="0">
    <w:nsid w:val="2A2D40F5"/>
    <w:multiLevelType w:val="hybridMultilevel"/>
    <w:tmpl w:val="1A020828"/>
    <w:lvl w:ilvl="0" w:tplc="DA42B65A">
      <w:start w:val="1"/>
      <w:numFmt w:val="lowerRoman"/>
      <w:lvlText w:val="%1."/>
      <w:lvlJc w:val="left"/>
      <w:pPr>
        <w:ind w:left="1429" w:hanging="72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B616CD6"/>
    <w:multiLevelType w:val="hybridMultilevel"/>
    <w:tmpl w:val="BFD045C8"/>
    <w:lvl w:ilvl="0" w:tplc="A390464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2ED97B2F"/>
    <w:multiLevelType w:val="multilevel"/>
    <w:tmpl w:val="B0E8509A"/>
    <w:lvl w:ilvl="0">
      <w:start w:val="1"/>
      <w:numFmt w:val="decimal"/>
      <w:lvlText w:val="E%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2127" w:hanging="567"/>
      </w:pPr>
      <w:rPr>
        <w:rFonts w:hint="default"/>
      </w:rPr>
    </w:lvl>
    <w:lvl w:ilvl="2">
      <w:start w:val="1"/>
      <w:numFmt w:val="decimal"/>
      <w:lvlText w:val="%1.%2.%3"/>
      <w:lvlJc w:val="left"/>
      <w:pPr>
        <w:ind w:left="2694" w:hanging="567"/>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2" w15:restartNumberingAfterBreak="0">
    <w:nsid w:val="314674F4"/>
    <w:multiLevelType w:val="hybridMultilevel"/>
    <w:tmpl w:val="F7D8C8CE"/>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3AA21ABC"/>
    <w:multiLevelType w:val="multilevel"/>
    <w:tmpl w:val="45BCBA1C"/>
    <w:lvl w:ilvl="0">
      <w:start w:val="1"/>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b w:val="0"/>
        <w:i w:val="0"/>
        <w:sz w:val="24"/>
        <w:szCs w:val="20"/>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C915307"/>
    <w:multiLevelType w:val="multilevel"/>
    <w:tmpl w:val="2DB265A2"/>
    <w:lvl w:ilvl="0">
      <w:start w:val="1"/>
      <w:numFmt w:val="decimal"/>
      <w:lvlText w:val="E%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2127" w:hanging="567"/>
      </w:pPr>
      <w:rPr>
        <w:rFonts w:hint="default"/>
      </w:rPr>
    </w:lvl>
    <w:lvl w:ilvl="2">
      <w:start w:val="1"/>
      <w:numFmt w:val="decimal"/>
      <w:lvlText w:val="%1.%2.%3"/>
      <w:lvlJc w:val="left"/>
      <w:pPr>
        <w:ind w:left="2694" w:hanging="567"/>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5" w15:restartNumberingAfterBreak="0">
    <w:nsid w:val="406639E8"/>
    <w:multiLevelType w:val="multilevel"/>
    <w:tmpl w:val="7EA61FEE"/>
    <w:lvl w:ilvl="0">
      <w:start w:val="120"/>
      <w:numFmt w:val="decimal"/>
      <w:lvlText w:val="E%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2127" w:hanging="567"/>
      </w:pPr>
      <w:rPr>
        <w:rFonts w:hint="default"/>
      </w:rPr>
    </w:lvl>
    <w:lvl w:ilvl="2">
      <w:start w:val="1"/>
      <w:numFmt w:val="decimal"/>
      <w:lvlText w:val="%1.%2.%3"/>
      <w:lvlJc w:val="left"/>
      <w:pPr>
        <w:ind w:left="2694" w:hanging="567"/>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6" w15:restartNumberingAfterBreak="0">
    <w:nsid w:val="4BB81579"/>
    <w:multiLevelType w:val="multilevel"/>
    <w:tmpl w:val="080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7" w15:restartNumberingAfterBreak="0">
    <w:nsid w:val="518D5C96"/>
    <w:multiLevelType w:val="hybridMultilevel"/>
    <w:tmpl w:val="3F643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324C28"/>
    <w:multiLevelType w:val="hybridMultilevel"/>
    <w:tmpl w:val="42EA9C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6DB4E47"/>
    <w:multiLevelType w:val="hybridMultilevel"/>
    <w:tmpl w:val="8F3A31A8"/>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0" w15:restartNumberingAfterBreak="0">
    <w:nsid w:val="5BE948A2"/>
    <w:multiLevelType w:val="hybridMultilevel"/>
    <w:tmpl w:val="15AA5FDC"/>
    <w:lvl w:ilvl="0" w:tplc="4C560D64">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1" w15:restartNumberingAfterBreak="0">
    <w:nsid w:val="61641539"/>
    <w:multiLevelType w:val="hybridMultilevel"/>
    <w:tmpl w:val="9FC48C7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11C0D53"/>
    <w:multiLevelType w:val="multilevel"/>
    <w:tmpl w:val="08CA91AE"/>
    <w:lvl w:ilvl="0">
      <w:start w:val="1"/>
      <w:numFmt w:val="decimal"/>
      <w:lvlText w:val="%1."/>
      <w:lvlJc w:val="left"/>
      <w:pPr>
        <w:ind w:left="360" w:hanging="360"/>
      </w:pPr>
    </w:lvl>
    <w:lvl w:ilvl="1">
      <w:start w:val="1"/>
      <w:numFmt w:val="decimal"/>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84375B7"/>
    <w:multiLevelType w:val="hybridMultilevel"/>
    <w:tmpl w:val="6928C3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9"/>
  </w:num>
  <w:num w:numId="5">
    <w:abstractNumId w:val="2"/>
  </w:num>
  <w:num w:numId="6">
    <w:abstractNumId w:val="10"/>
  </w:num>
  <w:num w:numId="7">
    <w:abstractNumId w:val="23"/>
  </w:num>
  <w:num w:numId="8">
    <w:abstractNumId w:val="20"/>
  </w:num>
  <w:num w:numId="9">
    <w:abstractNumId w:val="6"/>
  </w:num>
  <w:num w:numId="10">
    <w:abstractNumId w:val="22"/>
  </w:num>
  <w:num w:numId="11">
    <w:abstractNumId w:val="8"/>
  </w:num>
  <w:num w:numId="12">
    <w:abstractNumId w:val="14"/>
  </w:num>
  <w:num w:numId="13">
    <w:abstractNumId w:val="4"/>
  </w:num>
  <w:num w:numId="14">
    <w:abstractNumId w:val="15"/>
  </w:num>
  <w:num w:numId="15">
    <w:abstractNumId w:val="17"/>
  </w:num>
  <w:num w:numId="16">
    <w:abstractNumId w:val="5"/>
  </w:num>
  <w:num w:numId="17">
    <w:abstractNumId w:val="3"/>
  </w:num>
  <w:num w:numId="18">
    <w:abstractNumId w:val="11"/>
  </w:num>
  <w:num w:numId="19">
    <w:abstractNumId w:val="18"/>
  </w:num>
  <w:num w:numId="20">
    <w:abstractNumId w:val="1"/>
  </w:num>
  <w:num w:numId="21">
    <w:abstractNumId w:val="21"/>
  </w:num>
  <w:num w:numId="22">
    <w:abstractNumId w:val="7"/>
  </w:num>
  <w:num w:numId="23">
    <w:abstractNumId w:val="12"/>
  </w:num>
  <w:num w:numId="24">
    <w:abstractNumId w:val="16"/>
  </w:num>
  <w:num w:numId="2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36C"/>
    <w:rsid w:val="00004EBF"/>
    <w:rsid w:val="0000575C"/>
    <w:rsid w:val="00007AB8"/>
    <w:rsid w:val="00013CDB"/>
    <w:rsid w:val="0001536C"/>
    <w:rsid w:val="000202B2"/>
    <w:rsid w:val="0002166A"/>
    <w:rsid w:val="00023693"/>
    <w:rsid w:val="00025157"/>
    <w:rsid w:val="00030CD9"/>
    <w:rsid w:val="0003574A"/>
    <w:rsid w:val="000377F2"/>
    <w:rsid w:val="0004060E"/>
    <w:rsid w:val="00040D1E"/>
    <w:rsid w:val="00045ED8"/>
    <w:rsid w:val="00050746"/>
    <w:rsid w:val="00050944"/>
    <w:rsid w:val="0005425F"/>
    <w:rsid w:val="000628EF"/>
    <w:rsid w:val="00062DA7"/>
    <w:rsid w:val="0006386E"/>
    <w:rsid w:val="00064B17"/>
    <w:rsid w:val="00067ECA"/>
    <w:rsid w:val="0007130A"/>
    <w:rsid w:val="00074CB9"/>
    <w:rsid w:val="00074E17"/>
    <w:rsid w:val="00075193"/>
    <w:rsid w:val="00077672"/>
    <w:rsid w:val="000957C7"/>
    <w:rsid w:val="00096BDD"/>
    <w:rsid w:val="000A06CD"/>
    <w:rsid w:val="000A59EA"/>
    <w:rsid w:val="000A5E97"/>
    <w:rsid w:val="000A7BD3"/>
    <w:rsid w:val="000B25A4"/>
    <w:rsid w:val="000B302F"/>
    <w:rsid w:val="000B4642"/>
    <w:rsid w:val="000C1431"/>
    <w:rsid w:val="000C1C72"/>
    <w:rsid w:val="000C1E87"/>
    <w:rsid w:val="000C3706"/>
    <w:rsid w:val="000C42FC"/>
    <w:rsid w:val="000C5D60"/>
    <w:rsid w:val="000D4E02"/>
    <w:rsid w:val="000D6877"/>
    <w:rsid w:val="000E0581"/>
    <w:rsid w:val="000E14A4"/>
    <w:rsid w:val="000E1CA6"/>
    <w:rsid w:val="000E5955"/>
    <w:rsid w:val="000E6A6E"/>
    <w:rsid w:val="000F0FCB"/>
    <w:rsid w:val="000F4801"/>
    <w:rsid w:val="000F6C86"/>
    <w:rsid w:val="001009BB"/>
    <w:rsid w:val="00104C88"/>
    <w:rsid w:val="00110EEF"/>
    <w:rsid w:val="0011260C"/>
    <w:rsid w:val="00114969"/>
    <w:rsid w:val="00115CF8"/>
    <w:rsid w:val="00120304"/>
    <w:rsid w:val="0012266E"/>
    <w:rsid w:val="00140FD7"/>
    <w:rsid w:val="00141B85"/>
    <w:rsid w:val="001459BD"/>
    <w:rsid w:val="00147EB5"/>
    <w:rsid w:val="0015264F"/>
    <w:rsid w:val="00154171"/>
    <w:rsid w:val="00165E79"/>
    <w:rsid w:val="00166BA0"/>
    <w:rsid w:val="00171F89"/>
    <w:rsid w:val="00177231"/>
    <w:rsid w:val="001807C7"/>
    <w:rsid w:val="00181F6B"/>
    <w:rsid w:val="00183A76"/>
    <w:rsid w:val="00184AA7"/>
    <w:rsid w:val="00184F4D"/>
    <w:rsid w:val="00185C55"/>
    <w:rsid w:val="00191198"/>
    <w:rsid w:val="00191853"/>
    <w:rsid w:val="00194FFD"/>
    <w:rsid w:val="00195117"/>
    <w:rsid w:val="001960EC"/>
    <w:rsid w:val="00197A08"/>
    <w:rsid w:val="001A2FD5"/>
    <w:rsid w:val="001A6CAA"/>
    <w:rsid w:val="001A6CD6"/>
    <w:rsid w:val="001A7A22"/>
    <w:rsid w:val="001C60C7"/>
    <w:rsid w:val="001D0008"/>
    <w:rsid w:val="001D00F1"/>
    <w:rsid w:val="001D1B57"/>
    <w:rsid w:val="001D27E3"/>
    <w:rsid w:val="001D2D56"/>
    <w:rsid w:val="001D46DD"/>
    <w:rsid w:val="001D64E9"/>
    <w:rsid w:val="001D6BEE"/>
    <w:rsid w:val="001E03C2"/>
    <w:rsid w:val="001E2F02"/>
    <w:rsid w:val="001F37E2"/>
    <w:rsid w:val="001F430D"/>
    <w:rsid w:val="001F5878"/>
    <w:rsid w:val="001F5DB4"/>
    <w:rsid w:val="0020769B"/>
    <w:rsid w:val="00210948"/>
    <w:rsid w:val="002150EB"/>
    <w:rsid w:val="00215319"/>
    <w:rsid w:val="00221662"/>
    <w:rsid w:val="002216F9"/>
    <w:rsid w:val="00222BC5"/>
    <w:rsid w:val="002230B8"/>
    <w:rsid w:val="00226650"/>
    <w:rsid w:val="00231C22"/>
    <w:rsid w:val="00231F60"/>
    <w:rsid w:val="002331E3"/>
    <w:rsid w:val="00234C8D"/>
    <w:rsid w:val="00236F8F"/>
    <w:rsid w:val="0023755B"/>
    <w:rsid w:val="00243BAF"/>
    <w:rsid w:val="00247788"/>
    <w:rsid w:val="002506AF"/>
    <w:rsid w:val="002514F6"/>
    <w:rsid w:val="00253115"/>
    <w:rsid w:val="0026181C"/>
    <w:rsid w:val="00261F31"/>
    <w:rsid w:val="0026587F"/>
    <w:rsid w:val="00266562"/>
    <w:rsid w:val="002669EC"/>
    <w:rsid w:val="0027021D"/>
    <w:rsid w:val="00272595"/>
    <w:rsid w:val="00273FC0"/>
    <w:rsid w:val="0028159D"/>
    <w:rsid w:val="002846CB"/>
    <w:rsid w:val="0028470D"/>
    <w:rsid w:val="002862B8"/>
    <w:rsid w:val="002913C5"/>
    <w:rsid w:val="002927A6"/>
    <w:rsid w:val="00292DC1"/>
    <w:rsid w:val="00294222"/>
    <w:rsid w:val="002948B2"/>
    <w:rsid w:val="002A0799"/>
    <w:rsid w:val="002A3633"/>
    <w:rsid w:val="002B09E0"/>
    <w:rsid w:val="002B1510"/>
    <w:rsid w:val="002B3FA8"/>
    <w:rsid w:val="002C407E"/>
    <w:rsid w:val="002C55D1"/>
    <w:rsid w:val="002D2F77"/>
    <w:rsid w:val="002D44B0"/>
    <w:rsid w:val="002D4E91"/>
    <w:rsid w:val="002D7879"/>
    <w:rsid w:val="002E19A2"/>
    <w:rsid w:val="002E222E"/>
    <w:rsid w:val="002E3F25"/>
    <w:rsid w:val="002E4D20"/>
    <w:rsid w:val="002E66C4"/>
    <w:rsid w:val="002E738C"/>
    <w:rsid w:val="002F4906"/>
    <w:rsid w:val="002F4F19"/>
    <w:rsid w:val="002F6C16"/>
    <w:rsid w:val="002F7855"/>
    <w:rsid w:val="00302B55"/>
    <w:rsid w:val="003050CE"/>
    <w:rsid w:val="00311052"/>
    <w:rsid w:val="00314376"/>
    <w:rsid w:val="003163B7"/>
    <w:rsid w:val="00321108"/>
    <w:rsid w:val="00332443"/>
    <w:rsid w:val="003334AA"/>
    <w:rsid w:val="003406A1"/>
    <w:rsid w:val="00340FB7"/>
    <w:rsid w:val="00346F00"/>
    <w:rsid w:val="00350303"/>
    <w:rsid w:val="00352019"/>
    <w:rsid w:val="003528DB"/>
    <w:rsid w:val="003543D3"/>
    <w:rsid w:val="00360199"/>
    <w:rsid w:val="00365102"/>
    <w:rsid w:val="00365C49"/>
    <w:rsid w:val="00365EB3"/>
    <w:rsid w:val="0037212E"/>
    <w:rsid w:val="00372B9B"/>
    <w:rsid w:val="003765E1"/>
    <w:rsid w:val="00377B61"/>
    <w:rsid w:val="003822AE"/>
    <w:rsid w:val="0038262D"/>
    <w:rsid w:val="0038293F"/>
    <w:rsid w:val="003905B9"/>
    <w:rsid w:val="00390C22"/>
    <w:rsid w:val="00392BDB"/>
    <w:rsid w:val="003A76BB"/>
    <w:rsid w:val="003B26BC"/>
    <w:rsid w:val="003C1334"/>
    <w:rsid w:val="003C2307"/>
    <w:rsid w:val="003C5268"/>
    <w:rsid w:val="003C6387"/>
    <w:rsid w:val="003C66CF"/>
    <w:rsid w:val="003C7F6E"/>
    <w:rsid w:val="003D3A4E"/>
    <w:rsid w:val="003D44B6"/>
    <w:rsid w:val="003D44F9"/>
    <w:rsid w:val="003D537D"/>
    <w:rsid w:val="003E16B2"/>
    <w:rsid w:val="003E219C"/>
    <w:rsid w:val="003E389E"/>
    <w:rsid w:val="003E748C"/>
    <w:rsid w:val="003E7B7D"/>
    <w:rsid w:val="003F3442"/>
    <w:rsid w:val="003F3D76"/>
    <w:rsid w:val="003F77DF"/>
    <w:rsid w:val="00410766"/>
    <w:rsid w:val="004149A4"/>
    <w:rsid w:val="00423DA2"/>
    <w:rsid w:val="00426BBA"/>
    <w:rsid w:val="00440B80"/>
    <w:rsid w:val="0044700A"/>
    <w:rsid w:val="00451636"/>
    <w:rsid w:val="00454647"/>
    <w:rsid w:val="00466060"/>
    <w:rsid w:val="00467950"/>
    <w:rsid w:val="0047190C"/>
    <w:rsid w:val="00477DDE"/>
    <w:rsid w:val="00483737"/>
    <w:rsid w:val="00484E21"/>
    <w:rsid w:val="004853F4"/>
    <w:rsid w:val="004A3496"/>
    <w:rsid w:val="004A3F1A"/>
    <w:rsid w:val="004A6E4C"/>
    <w:rsid w:val="004A7420"/>
    <w:rsid w:val="004B2695"/>
    <w:rsid w:val="004B2CDB"/>
    <w:rsid w:val="004B2E10"/>
    <w:rsid w:val="004B409D"/>
    <w:rsid w:val="004B5FBC"/>
    <w:rsid w:val="004B766E"/>
    <w:rsid w:val="004B7C8C"/>
    <w:rsid w:val="004C22C1"/>
    <w:rsid w:val="004C52F2"/>
    <w:rsid w:val="004C7012"/>
    <w:rsid w:val="004D028F"/>
    <w:rsid w:val="004D7AD1"/>
    <w:rsid w:val="004F01DE"/>
    <w:rsid w:val="004F4885"/>
    <w:rsid w:val="004F4985"/>
    <w:rsid w:val="004F7736"/>
    <w:rsid w:val="005061E9"/>
    <w:rsid w:val="00507E57"/>
    <w:rsid w:val="00507FC8"/>
    <w:rsid w:val="0051097C"/>
    <w:rsid w:val="0051311A"/>
    <w:rsid w:val="00513B87"/>
    <w:rsid w:val="00514427"/>
    <w:rsid w:val="00517059"/>
    <w:rsid w:val="005203AE"/>
    <w:rsid w:val="00527963"/>
    <w:rsid w:val="00535BBC"/>
    <w:rsid w:val="005409D4"/>
    <w:rsid w:val="00543731"/>
    <w:rsid w:val="005448FB"/>
    <w:rsid w:val="00553402"/>
    <w:rsid w:val="00553E03"/>
    <w:rsid w:val="00555DA6"/>
    <w:rsid w:val="00557DBC"/>
    <w:rsid w:val="0056037E"/>
    <w:rsid w:val="0056126A"/>
    <w:rsid w:val="00561FC9"/>
    <w:rsid w:val="00562CB2"/>
    <w:rsid w:val="00566BDF"/>
    <w:rsid w:val="00566C45"/>
    <w:rsid w:val="0057438A"/>
    <w:rsid w:val="00577FFA"/>
    <w:rsid w:val="00583C28"/>
    <w:rsid w:val="00583F5E"/>
    <w:rsid w:val="00585777"/>
    <w:rsid w:val="00595636"/>
    <w:rsid w:val="005971F1"/>
    <w:rsid w:val="005A0179"/>
    <w:rsid w:val="005A090C"/>
    <w:rsid w:val="005A5880"/>
    <w:rsid w:val="005A59EC"/>
    <w:rsid w:val="005A5DA9"/>
    <w:rsid w:val="005C1A4E"/>
    <w:rsid w:val="005C7923"/>
    <w:rsid w:val="005D0032"/>
    <w:rsid w:val="005D741B"/>
    <w:rsid w:val="005D78ED"/>
    <w:rsid w:val="005E0BC6"/>
    <w:rsid w:val="005E0F54"/>
    <w:rsid w:val="005E29E0"/>
    <w:rsid w:val="005E51F8"/>
    <w:rsid w:val="005F6E36"/>
    <w:rsid w:val="00602961"/>
    <w:rsid w:val="00611621"/>
    <w:rsid w:val="0061273B"/>
    <w:rsid w:val="00616DD1"/>
    <w:rsid w:val="00624238"/>
    <w:rsid w:val="006245D4"/>
    <w:rsid w:val="00624E1E"/>
    <w:rsid w:val="00630392"/>
    <w:rsid w:val="00631AC8"/>
    <w:rsid w:val="00632518"/>
    <w:rsid w:val="00637F53"/>
    <w:rsid w:val="006409AB"/>
    <w:rsid w:val="00641617"/>
    <w:rsid w:val="00642FA9"/>
    <w:rsid w:val="00644664"/>
    <w:rsid w:val="006451D3"/>
    <w:rsid w:val="00647C15"/>
    <w:rsid w:val="006532FD"/>
    <w:rsid w:val="00663713"/>
    <w:rsid w:val="0066588B"/>
    <w:rsid w:val="0066593F"/>
    <w:rsid w:val="006659B6"/>
    <w:rsid w:val="00665E45"/>
    <w:rsid w:val="00670878"/>
    <w:rsid w:val="006721CA"/>
    <w:rsid w:val="00673116"/>
    <w:rsid w:val="0067482A"/>
    <w:rsid w:val="00675332"/>
    <w:rsid w:val="00676191"/>
    <w:rsid w:val="0067674F"/>
    <w:rsid w:val="006812F1"/>
    <w:rsid w:val="006819F1"/>
    <w:rsid w:val="006869AA"/>
    <w:rsid w:val="006879ED"/>
    <w:rsid w:val="00690C4E"/>
    <w:rsid w:val="0069478F"/>
    <w:rsid w:val="00695624"/>
    <w:rsid w:val="00695D74"/>
    <w:rsid w:val="00696913"/>
    <w:rsid w:val="006969D4"/>
    <w:rsid w:val="00696A4E"/>
    <w:rsid w:val="006A14EA"/>
    <w:rsid w:val="006A1951"/>
    <w:rsid w:val="006A354F"/>
    <w:rsid w:val="006A61AC"/>
    <w:rsid w:val="006B06D9"/>
    <w:rsid w:val="006C3720"/>
    <w:rsid w:val="006C7F96"/>
    <w:rsid w:val="006E0D07"/>
    <w:rsid w:val="006E0D3F"/>
    <w:rsid w:val="006E33C6"/>
    <w:rsid w:val="006E3928"/>
    <w:rsid w:val="006E6112"/>
    <w:rsid w:val="006E7167"/>
    <w:rsid w:val="006F228A"/>
    <w:rsid w:val="006F2ADB"/>
    <w:rsid w:val="006F2CEC"/>
    <w:rsid w:val="006F387B"/>
    <w:rsid w:val="006F568C"/>
    <w:rsid w:val="00702C6C"/>
    <w:rsid w:val="00710968"/>
    <w:rsid w:val="007138B9"/>
    <w:rsid w:val="00714082"/>
    <w:rsid w:val="0071494A"/>
    <w:rsid w:val="007154E4"/>
    <w:rsid w:val="00723C1A"/>
    <w:rsid w:val="00734383"/>
    <w:rsid w:val="00734E43"/>
    <w:rsid w:val="00734F46"/>
    <w:rsid w:val="00737ACD"/>
    <w:rsid w:val="00741A70"/>
    <w:rsid w:val="00744715"/>
    <w:rsid w:val="0074791B"/>
    <w:rsid w:val="00750D3A"/>
    <w:rsid w:val="00752365"/>
    <w:rsid w:val="00754A00"/>
    <w:rsid w:val="007558FE"/>
    <w:rsid w:val="00762EF6"/>
    <w:rsid w:val="0076337B"/>
    <w:rsid w:val="00770A08"/>
    <w:rsid w:val="00770FDB"/>
    <w:rsid w:val="00775281"/>
    <w:rsid w:val="0077582C"/>
    <w:rsid w:val="007773E2"/>
    <w:rsid w:val="007843EC"/>
    <w:rsid w:val="007862DF"/>
    <w:rsid w:val="00791099"/>
    <w:rsid w:val="00791A2C"/>
    <w:rsid w:val="007941CE"/>
    <w:rsid w:val="00795649"/>
    <w:rsid w:val="007A32EC"/>
    <w:rsid w:val="007A471B"/>
    <w:rsid w:val="007A485F"/>
    <w:rsid w:val="007A7901"/>
    <w:rsid w:val="007A7B16"/>
    <w:rsid w:val="007B43FA"/>
    <w:rsid w:val="007B6B4B"/>
    <w:rsid w:val="007C079C"/>
    <w:rsid w:val="007C0F46"/>
    <w:rsid w:val="007C1CF1"/>
    <w:rsid w:val="007C2412"/>
    <w:rsid w:val="007C3B1B"/>
    <w:rsid w:val="007C7BA4"/>
    <w:rsid w:val="007D03DA"/>
    <w:rsid w:val="007D07B2"/>
    <w:rsid w:val="007D2113"/>
    <w:rsid w:val="007D423E"/>
    <w:rsid w:val="007D7B3D"/>
    <w:rsid w:val="007E2353"/>
    <w:rsid w:val="007E3026"/>
    <w:rsid w:val="007E6C6F"/>
    <w:rsid w:val="007E73F7"/>
    <w:rsid w:val="007F0122"/>
    <w:rsid w:val="007F135E"/>
    <w:rsid w:val="007F6583"/>
    <w:rsid w:val="007F6803"/>
    <w:rsid w:val="0080044D"/>
    <w:rsid w:val="0081077D"/>
    <w:rsid w:val="00811F5C"/>
    <w:rsid w:val="00812700"/>
    <w:rsid w:val="0081635F"/>
    <w:rsid w:val="00821FB9"/>
    <w:rsid w:val="00825985"/>
    <w:rsid w:val="00826129"/>
    <w:rsid w:val="008276C2"/>
    <w:rsid w:val="0082791F"/>
    <w:rsid w:val="00832218"/>
    <w:rsid w:val="0083392F"/>
    <w:rsid w:val="00833F37"/>
    <w:rsid w:val="00836EE7"/>
    <w:rsid w:val="00837446"/>
    <w:rsid w:val="00842CDF"/>
    <w:rsid w:val="0084301F"/>
    <w:rsid w:val="008474B8"/>
    <w:rsid w:val="00847BEF"/>
    <w:rsid w:val="00850A91"/>
    <w:rsid w:val="00851E32"/>
    <w:rsid w:val="008536E6"/>
    <w:rsid w:val="008543BA"/>
    <w:rsid w:val="0085642F"/>
    <w:rsid w:val="00860DCF"/>
    <w:rsid w:val="0086105C"/>
    <w:rsid w:val="00862449"/>
    <w:rsid w:val="008711F4"/>
    <w:rsid w:val="0087124D"/>
    <w:rsid w:val="00876131"/>
    <w:rsid w:val="008829C2"/>
    <w:rsid w:val="0089122B"/>
    <w:rsid w:val="008915A7"/>
    <w:rsid w:val="00891A4F"/>
    <w:rsid w:val="008A0720"/>
    <w:rsid w:val="008A0E4F"/>
    <w:rsid w:val="008A12D6"/>
    <w:rsid w:val="008A610B"/>
    <w:rsid w:val="008A7FF7"/>
    <w:rsid w:val="008B035E"/>
    <w:rsid w:val="008B183B"/>
    <w:rsid w:val="008B6830"/>
    <w:rsid w:val="008B7850"/>
    <w:rsid w:val="008C0E70"/>
    <w:rsid w:val="008C5475"/>
    <w:rsid w:val="008C647A"/>
    <w:rsid w:val="008C7BF9"/>
    <w:rsid w:val="008D1104"/>
    <w:rsid w:val="008D12DF"/>
    <w:rsid w:val="008D30E2"/>
    <w:rsid w:val="008D3D02"/>
    <w:rsid w:val="008D4847"/>
    <w:rsid w:val="008D75D0"/>
    <w:rsid w:val="008E08AC"/>
    <w:rsid w:val="008E1BB8"/>
    <w:rsid w:val="008E2739"/>
    <w:rsid w:val="008F064B"/>
    <w:rsid w:val="008F1467"/>
    <w:rsid w:val="008F74B6"/>
    <w:rsid w:val="00903512"/>
    <w:rsid w:val="00904AC8"/>
    <w:rsid w:val="009103C4"/>
    <w:rsid w:val="00911B70"/>
    <w:rsid w:val="00914555"/>
    <w:rsid w:val="009145FB"/>
    <w:rsid w:val="00920352"/>
    <w:rsid w:val="0092045B"/>
    <w:rsid w:val="00924561"/>
    <w:rsid w:val="00932495"/>
    <w:rsid w:val="009372EA"/>
    <w:rsid w:val="00941C3E"/>
    <w:rsid w:val="00950CC2"/>
    <w:rsid w:val="0095594E"/>
    <w:rsid w:val="0096137C"/>
    <w:rsid w:val="009617E3"/>
    <w:rsid w:val="00963D94"/>
    <w:rsid w:val="0096434F"/>
    <w:rsid w:val="00967446"/>
    <w:rsid w:val="0097213B"/>
    <w:rsid w:val="00973B92"/>
    <w:rsid w:val="0097426E"/>
    <w:rsid w:val="00974593"/>
    <w:rsid w:val="009805CF"/>
    <w:rsid w:val="009836C1"/>
    <w:rsid w:val="00985BF6"/>
    <w:rsid w:val="009871F1"/>
    <w:rsid w:val="009873BB"/>
    <w:rsid w:val="009901B5"/>
    <w:rsid w:val="009A6A2B"/>
    <w:rsid w:val="009A7B97"/>
    <w:rsid w:val="009B5610"/>
    <w:rsid w:val="009B745A"/>
    <w:rsid w:val="009C09CA"/>
    <w:rsid w:val="009C5A10"/>
    <w:rsid w:val="009D0FB4"/>
    <w:rsid w:val="009D649F"/>
    <w:rsid w:val="009E10AD"/>
    <w:rsid w:val="009E280F"/>
    <w:rsid w:val="009E60E4"/>
    <w:rsid w:val="009E668F"/>
    <w:rsid w:val="009F0B28"/>
    <w:rsid w:val="009F0C6C"/>
    <w:rsid w:val="009F2610"/>
    <w:rsid w:val="009F40DD"/>
    <w:rsid w:val="009F6654"/>
    <w:rsid w:val="00A0684C"/>
    <w:rsid w:val="00A11F1D"/>
    <w:rsid w:val="00A12A17"/>
    <w:rsid w:val="00A17528"/>
    <w:rsid w:val="00A17631"/>
    <w:rsid w:val="00A20CBD"/>
    <w:rsid w:val="00A24ABB"/>
    <w:rsid w:val="00A300C8"/>
    <w:rsid w:val="00A30F57"/>
    <w:rsid w:val="00A367B6"/>
    <w:rsid w:val="00A40BDC"/>
    <w:rsid w:val="00A41640"/>
    <w:rsid w:val="00A4204B"/>
    <w:rsid w:val="00A51459"/>
    <w:rsid w:val="00A51BD2"/>
    <w:rsid w:val="00A51E89"/>
    <w:rsid w:val="00A53163"/>
    <w:rsid w:val="00A55A6B"/>
    <w:rsid w:val="00A57C47"/>
    <w:rsid w:val="00A6124F"/>
    <w:rsid w:val="00A6216C"/>
    <w:rsid w:val="00A62CCF"/>
    <w:rsid w:val="00A6425B"/>
    <w:rsid w:val="00A65A1D"/>
    <w:rsid w:val="00A71E93"/>
    <w:rsid w:val="00A73107"/>
    <w:rsid w:val="00A74BA3"/>
    <w:rsid w:val="00A74CCA"/>
    <w:rsid w:val="00A76B09"/>
    <w:rsid w:val="00A7762C"/>
    <w:rsid w:val="00A778BC"/>
    <w:rsid w:val="00A8222A"/>
    <w:rsid w:val="00A850D8"/>
    <w:rsid w:val="00A965BD"/>
    <w:rsid w:val="00AA04B1"/>
    <w:rsid w:val="00AA375C"/>
    <w:rsid w:val="00AA4A2A"/>
    <w:rsid w:val="00AA5696"/>
    <w:rsid w:val="00AB2E7B"/>
    <w:rsid w:val="00AB4B69"/>
    <w:rsid w:val="00AB7832"/>
    <w:rsid w:val="00AC1351"/>
    <w:rsid w:val="00AC2056"/>
    <w:rsid w:val="00AC2C7D"/>
    <w:rsid w:val="00AC2D50"/>
    <w:rsid w:val="00AC4AF2"/>
    <w:rsid w:val="00AC7876"/>
    <w:rsid w:val="00AD169C"/>
    <w:rsid w:val="00AD6E31"/>
    <w:rsid w:val="00AD7B57"/>
    <w:rsid w:val="00AE22C3"/>
    <w:rsid w:val="00AE3796"/>
    <w:rsid w:val="00AE5B3F"/>
    <w:rsid w:val="00AE5DA0"/>
    <w:rsid w:val="00AE60FC"/>
    <w:rsid w:val="00AE6271"/>
    <w:rsid w:val="00AF2487"/>
    <w:rsid w:val="00AF3751"/>
    <w:rsid w:val="00AF41FA"/>
    <w:rsid w:val="00AF5B35"/>
    <w:rsid w:val="00AF6992"/>
    <w:rsid w:val="00B01403"/>
    <w:rsid w:val="00B025F4"/>
    <w:rsid w:val="00B036EA"/>
    <w:rsid w:val="00B069F5"/>
    <w:rsid w:val="00B14E53"/>
    <w:rsid w:val="00B1758C"/>
    <w:rsid w:val="00B17D6B"/>
    <w:rsid w:val="00B261A5"/>
    <w:rsid w:val="00B27562"/>
    <w:rsid w:val="00B27A24"/>
    <w:rsid w:val="00B3154C"/>
    <w:rsid w:val="00B372CC"/>
    <w:rsid w:val="00B40F45"/>
    <w:rsid w:val="00B43774"/>
    <w:rsid w:val="00B4438F"/>
    <w:rsid w:val="00B45F75"/>
    <w:rsid w:val="00B57CC6"/>
    <w:rsid w:val="00B61EC8"/>
    <w:rsid w:val="00B62045"/>
    <w:rsid w:val="00B64DD9"/>
    <w:rsid w:val="00B70EE4"/>
    <w:rsid w:val="00B731F2"/>
    <w:rsid w:val="00B77DF7"/>
    <w:rsid w:val="00B8099B"/>
    <w:rsid w:val="00B845D5"/>
    <w:rsid w:val="00B84E75"/>
    <w:rsid w:val="00B85818"/>
    <w:rsid w:val="00B87062"/>
    <w:rsid w:val="00B87D10"/>
    <w:rsid w:val="00B87F6A"/>
    <w:rsid w:val="00B90DC8"/>
    <w:rsid w:val="00B96079"/>
    <w:rsid w:val="00B97EDA"/>
    <w:rsid w:val="00B97FA2"/>
    <w:rsid w:val="00BA2611"/>
    <w:rsid w:val="00BA3DD1"/>
    <w:rsid w:val="00BA5D95"/>
    <w:rsid w:val="00BA782D"/>
    <w:rsid w:val="00BA7C44"/>
    <w:rsid w:val="00BB5E5C"/>
    <w:rsid w:val="00BB628B"/>
    <w:rsid w:val="00BB6795"/>
    <w:rsid w:val="00BC2D75"/>
    <w:rsid w:val="00BC32DD"/>
    <w:rsid w:val="00BC561A"/>
    <w:rsid w:val="00BC6861"/>
    <w:rsid w:val="00BC723D"/>
    <w:rsid w:val="00BC7671"/>
    <w:rsid w:val="00BC7D4B"/>
    <w:rsid w:val="00BD06A6"/>
    <w:rsid w:val="00BD2E32"/>
    <w:rsid w:val="00BD6869"/>
    <w:rsid w:val="00BE0232"/>
    <w:rsid w:val="00BE0EB5"/>
    <w:rsid w:val="00BE11F5"/>
    <w:rsid w:val="00BE2E9E"/>
    <w:rsid w:val="00BE398A"/>
    <w:rsid w:val="00BE510A"/>
    <w:rsid w:val="00BF0C9F"/>
    <w:rsid w:val="00BF139E"/>
    <w:rsid w:val="00BF4628"/>
    <w:rsid w:val="00BF5997"/>
    <w:rsid w:val="00C017A0"/>
    <w:rsid w:val="00C03C48"/>
    <w:rsid w:val="00C052EB"/>
    <w:rsid w:val="00C05802"/>
    <w:rsid w:val="00C059FE"/>
    <w:rsid w:val="00C1380A"/>
    <w:rsid w:val="00C239DB"/>
    <w:rsid w:val="00C26502"/>
    <w:rsid w:val="00C3764F"/>
    <w:rsid w:val="00C37A3C"/>
    <w:rsid w:val="00C40EC6"/>
    <w:rsid w:val="00C45307"/>
    <w:rsid w:val="00C507C8"/>
    <w:rsid w:val="00C52FEB"/>
    <w:rsid w:val="00C53C7C"/>
    <w:rsid w:val="00C56505"/>
    <w:rsid w:val="00C632D3"/>
    <w:rsid w:val="00C637F1"/>
    <w:rsid w:val="00C7012E"/>
    <w:rsid w:val="00C71C42"/>
    <w:rsid w:val="00C723F4"/>
    <w:rsid w:val="00C771E8"/>
    <w:rsid w:val="00C803CC"/>
    <w:rsid w:val="00C809E9"/>
    <w:rsid w:val="00C80F5F"/>
    <w:rsid w:val="00C902ED"/>
    <w:rsid w:val="00C91AC4"/>
    <w:rsid w:val="00C91B52"/>
    <w:rsid w:val="00C91BB7"/>
    <w:rsid w:val="00C91DA5"/>
    <w:rsid w:val="00C93A18"/>
    <w:rsid w:val="00C95280"/>
    <w:rsid w:val="00C96370"/>
    <w:rsid w:val="00C96423"/>
    <w:rsid w:val="00C97BFA"/>
    <w:rsid w:val="00CA1210"/>
    <w:rsid w:val="00CA403C"/>
    <w:rsid w:val="00CA676F"/>
    <w:rsid w:val="00CB10E4"/>
    <w:rsid w:val="00CB4C98"/>
    <w:rsid w:val="00CB63A0"/>
    <w:rsid w:val="00CB64A0"/>
    <w:rsid w:val="00CB6730"/>
    <w:rsid w:val="00CC0A22"/>
    <w:rsid w:val="00CC7567"/>
    <w:rsid w:val="00CD13D3"/>
    <w:rsid w:val="00CD278D"/>
    <w:rsid w:val="00CD616E"/>
    <w:rsid w:val="00CD7436"/>
    <w:rsid w:val="00CE6A16"/>
    <w:rsid w:val="00CE73B7"/>
    <w:rsid w:val="00CE74FE"/>
    <w:rsid w:val="00CF087E"/>
    <w:rsid w:val="00CF0959"/>
    <w:rsid w:val="00CF170E"/>
    <w:rsid w:val="00CF2550"/>
    <w:rsid w:val="00CF4C04"/>
    <w:rsid w:val="00CF5CB4"/>
    <w:rsid w:val="00D020E6"/>
    <w:rsid w:val="00D04BAF"/>
    <w:rsid w:val="00D10C47"/>
    <w:rsid w:val="00D157B8"/>
    <w:rsid w:val="00D2030A"/>
    <w:rsid w:val="00D20FA9"/>
    <w:rsid w:val="00D21DDC"/>
    <w:rsid w:val="00D26A5F"/>
    <w:rsid w:val="00D26F47"/>
    <w:rsid w:val="00D27B44"/>
    <w:rsid w:val="00D35F2C"/>
    <w:rsid w:val="00D36ED7"/>
    <w:rsid w:val="00D40B31"/>
    <w:rsid w:val="00D41CF9"/>
    <w:rsid w:val="00D43706"/>
    <w:rsid w:val="00D455DF"/>
    <w:rsid w:val="00D46C1B"/>
    <w:rsid w:val="00D47327"/>
    <w:rsid w:val="00D475CB"/>
    <w:rsid w:val="00D5129C"/>
    <w:rsid w:val="00D520E9"/>
    <w:rsid w:val="00D554A5"/>
    <w:rsid w:val="00D55BCC"/>
    <w:rsid w:val="00D60618"/>
    <w:rsid w:val="00D60D7D"/>
    <w:rsid w:val="00D658F2"/>
    <w:rsid w:val="00D67C3B"/>
    <w:rsid w:val="00D67F5C"/>
    <w:rsid w:val="00D71717"/>
    <w:rsid w:val="00D71985"/>
    <w:rsid w:val="00D728BA"/>
    <w:rsid w:val="00D75D20"/>
    <w:rsid w:val="00D7655A"/>
    <w:rsid w:val="00D77796"/>
    <w:rsid w:val="00D814D8"/>
    <w:rsid w:val="00D850FD"/>
    <w:rsid w:val="00D86FAB"/>
    <w:rsid w:val="00D87ABF"/>
    <w:rsid w:val="00D939C9"/>
    <w:rsid w:val="00D94045"/>
    <w:rsid w:val="00DA145C"/>
    <w:rsid w:val="00DA2BA0"/>
    <w:rsid w:val="00DA399C"/>
    <w:rsid w:val="00DA76ED"/>
    <w:rsid w:val="00DB6E9F"/>
    <w:rsid w:val="00DB72CB"/>
    <w:rsid w:val="00DB7BB6"/>
    <w:rsid w:val="00DC0330"/>
    <w:rsid w:val="00DC0BCA"/>
    <w:rsid w:val="00DC2311"/>
    <w:rsid w:val="00DC3553"/>
    <w:rsid w:val="00DD0282"/>
    <w:rsid w:val="00DD0AF7"/>
    <w:rsid w:val="00DD120C"/>
    <w:rsid w:val="00DE01D9"/>
    <w:rsid w:val="00DE213D"/>
    <w:rsid w:val="00DE29C3"/>
    <w:rsid w:val="00DE2F27"/>
    <w:rsid w:val="00DE36F6"/>
    <w:rsid w:val="00DE3B50"/>
    <w:rsid w:val="00DE5298"/>
    <w:rsid w:val="00DE56FB"/>
    <w:rsid w:val="00DE6D44"/>
    <w:rsid w:val="00DE7F03"/>
    <w:rsid w:val="00DF068A"/>
    <w:rsid w:val="00DF25EF"/>
    <w:rsid w:val="00DF2998"/>
    <w:rsid w:val="00DF4A79"/>
    <w:rsid w:val="00E02F91"/>
    <w:rsid w:val="00E04AA8"/>
    <w:rsid w:val="00E04B31"/>
    <w:rsid w:val="00E04FA1"/>
    <w:rsid w:val="00E07ABC"/>
    <w:rsid w:val="00E11D09"/>
    <w:rsid w:val="00E134DD"/>
    <w:rsid w:val="00E17357"/>
    <w:rsid w:val="00E2389D"/>
    <w:rsid w:val="00E23C76"/>
    <w:rsid w:val="00E26F8A"/>
    <w:rsid w:val="00E26FF5"/>
    <w:rsid w:val="00E36794"/>
    <w:rsid w:val="00E37B0F"/>
    <w:rsid w:val="00E41DF8"/>
    <w:rsid w:val="00E45975"/>
    <w:rsid w:val="00E462BF"/>
    <w:rsid w:val="00E5471D"/>
    <w:rsid w:val="00E54D6B"/>
    <w:rsid w:val="00E55FE6"/>
    <w:rsid w:val="00E57310"/>
    <w:rsid w:val="00E57DEF"/>
    <w:rsid w:val="00E60260"/>
    <w:rsid w:val="00E65A6C"/>
    <w:rsid w:val="00E711E6"/>
    <w:rsid w:val="00E74F1A"/>
    <w:rsid w:val="00E75078"/>
    <w:rsid w:val="00E83B54"/>
    <w:rsid w:val="00E848A9"/>
    <w:rsid w:val="00E93E3B"/>
    <w:rsid w:val="00E942C0"/>
    <w:rsid w:val="00E94430"/>
    <w:rsid w:val="00E95042"/>
    <w:rsid w:val="00E95992"/>
    <w:rsid w:val="00E9662C"/>
    <w:rsid w:val="00E97B6C"/>
    <w:rsid w:val="00EA5C28"/>
    <w:rsid w:val="00EB37D2"/>
    <w:rsid w:val="00EB4F4D"/>
    <w:rsid w:val="00EB53D5"/>
    <w:rsid w:val="00EB7B49"/>
    <w:rsid w:val="00EC0565"/>
    <w:rsid w:val="00EC7AAF"/>
    <w:rsid w:val="00ED3C01"/>
    <w:rsid w:val="00EE0AF1"/>
    <w:rsid w:val="00EE25E2"/>
    <w:rsid w:val="00EE3C7E"/>
    <w:rsid w:val="00EE5FAD"/>
    <w:rsid w:val="00EF2399"/>
    <w:rsid w:val="00EF2B27"/>
    <w:rsid w:val="00EF4070"/>
    <w:rsid w:val="00EF7DC7"/>
    <w:rsid w:val="00F11EAA"/>
    <w:rsid w:val="00F1466C"/>
    <w:rsid w:val="00F15EC8"/>
    <w:rsid w:val="00F20BB7"/>
    <w:rsid w:val="00F22CE0"/>
    <w:rsid w:val="00F42B47"/>
    <w:rsid w:val="00F433CB"/>
    <w:rsid w:val="00F527A8"/>
    <w:rsid w:val="00F539CB"/>
    <w:rsid w:val="00F56287"/>
    <w:rsid w:val="00F57A59"/>
    <w:rsid w:val="00F678D1"/>
    <w:rsid w:val="00F71B4D"/>
    <w:rsid w:val="00F72470"/>
    <w:rsid w:val="00F74D56"/>
    <w:rsid w:val="00F7560A"/>
    <w:rsid w:val="00F75D13"/>
    <w:rsid w:val="00F80D77"/>
    <w:rsid w:val="00F8772E"/>
    <w:rsid w:val="00F91298"/>
    <w:rsid w:val="00F9281B"/>
    <w:rsid w:val="00F9364B"/>
    <w:rsid w:val="00F94DDA"/>
    <w:rsid w:val="00F9536C"/>
    <w:rsid w:val="00F97BBF"/>
    <w:rsid w:val="00FA01F0"/>
    <w:rsid w:val="00FA4859"/>
    <w:rsid w:val="00FB1553"/>
    <w:rsid w:val="00FB287F"/>
    <w:rsid w:val="00FD078D"/>
    <w:rsid w:val="00FD2AFD"/>
    <w:rsid w:val="00FD5F80"/>
    <w:rsid w:val="00FD6C98"/>
    <w:rsid w:val="00FD7239"/>
    <w:rsid w:val="00FE1C44"/>
    <w:rsid w:val="00FE2826"/>
    <w:rsid w:val="00FE5994"/>
    <w:rsid w:val="00FE63FF"/>
    <w:rsid w:val="00FF0F5A"/>
    <w:rsid w:val="00FF31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77E556"/>
  <w15:docId w15:val="{90EC4121-07D9-420F-B829-8508618E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F54"/>
    <w:pPr>
      <w:spacing w:after="120" w:line="360" w:lineRule="auto"/>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5C28"/>
    <w:pPr>
      <w:tabs>
        <w:tab w:val="center" w:pos="4153"/>
        <w:tab w:val="right" w:pos="8306"/>
      </w:tabs>
    </w:pPr>
  </w:style>
  <w:style w:type="paragraph" w:styleId="Footer">
    <w:name w:val="footer"/>
    <w:basedOn w:val="Normal"/>
    <w:link w:val="FooterChar"/>
    <w:uiPriority w:val="99"/>
    <w:rsid w:val="00EA5C28"/>
    <w:pPr>
      <w:tabs>
        <w:tab w:val="center" w:pos="4153"/>
        <w:tab w:val="right" w:pos="8306"/>
      </w:tabs>
    </w:pPr>
  </w:style>
  <w:style w:type="character" w:styleId="Hyperlink">
    <w:name w:val="Hyperlink"/>
    <w:basedOn w:val="DefaultParagraphFont"/>
    <w:rsid w:val="00EA5C28"/>
    <w:rPr>
      <w:color w:val="0000FF"/>
      <w:u w:val="single"/>
    </w:rPr>
  </w:style>
  <w:style w:type="paragraph" w:styleId="BalloonText">
    <w:name w:val="Balloon Text"/>
    <w:basedOn w:val="Normal"/>
    <w:semiHidden/>
    <w:rsid w:val="00184AA7"/>
    <w:rPr>
      <w:rFonts w:ascii="Tahoma" w:hAnsi="Tahoma" w:cs="Tahoma"/>
      <w:sz w:val="16"/>
      <w:szCs w:val="16"/>
    </w:rPr>
  </w:style>
  <w:style w:type="paragraph" w:styleId="NormalWeb">
    <w:name w:val="Normal (Web)"/>
    <w:basedOn w:val="Normal"/>
    <w:uiPriority w:val="99"/>
    <w:unhideWhenUsed/>
    <w:rsid w:val="00177231"/>
    <w:pPr>
      <w:spacing w:before="100" w:beforeAutospacing="1" w:after="100" w:afterAutospacing="1" w:line="240" w:lineRule="auto"/>
    </w:pPr>
    <w:rPr>
      <w:rFonts w:eastAsia="Calibri"/>
    </w:rPr>
  </w:style>
  <w:style w:type="character" w:styleId="FootnoteReference">
    <w:name w:val="footnote reference"/>
    <w:semiHidden/>
    <w:rsid w:val="00177231"/>
    <w:rPr>
      <w:rFonts w:cs="Times New Roman"/>
      <w:vertAlign w:val="superscript"/>
    </w:rPr>
  </w:style>
  <w:style w:type="character" w:customStyle="1" w:styleId="HeaderChar">
    <w:name w:val="Header Char"/>
    <w:basedOn w:val="DefaultParagraphFont"/>
    <w:link w:val="Header"/>
    <w:uiPriority w:val="99"/>
    <w:rsid w:val="002948B2"/>
    <w:rPr>
      <w:sz w:val="24"/>
      <w:szCs w:val="24"/>
    </w:rPr>
  </w:style>
  <w:style w:type="paragraph" w:styleId="ListParagraph">
    <w:name w:val="List Paragraph"/>
    <w:basedOn w:val="Normal"/>
    <w:uiPriority w:val="34"/>
    <w:qFormat/>
    <w:rsid w:val="00E36794"/>
    <w:pPr>
      <w:spacing w:after="0" w:line="240" w:lineRule="auto"/>
      <w:ind w:left="720"/>
      <w:contextualSpacing/>
    </w:pPr>
    <w:rPr>
      <w:sz w:val="20"/>
      <w:szCs w:val="20"/>
      <w:lang w:eastAsia="en-US"/>
    </w:rPr>
  </w:style>
  <w:style w:type="paragraph" w:styleId="BodyText">
    <w:name w:val="Body Text"/>
    <w:basedOn w:val="Normal"/>
    <w:link w:val="BodyTextChar"/>
    <w:rsid w:val="001A6CAA"/>
    <w:pPr>
      <w:spacing w:after="0" w:line="240" w:lineRule="auto"/>
      <w:jc w:val="center"/>
    </w:pPr>
  </w:style>
  <w:style w:type="character" w:customStyle="1" w:styleId="BodyTextChar">
    <w:name w:val="Body Text Char"/>
    <w:basedOn w:val="DefaultParagraphFont"/>
    <w:link w:val="BodyText"/>
    <w:rsid w:val="001A6CAA"/>
    <w:rPr>
      <w:rFonts w:ascii="Arial" w:hAnsi="Arial"/>
      <w:sz w:val="24"/>
      <w:szCs w:val="24"/>
    </w:rPr>
  </w:style>
  <w:style w:type="character" w:customStyle="1" w:styleId="FooterChar">
    <w:name w:val="Footer Char"/>
    <w:basedOn w:val="DefaultParagraphFont"/>
    <w:link w:val="Footer"/>
    <w:uiPriority w:val="99"/>
    <w:rsid w:val="001A6CAA"/>
    <w:rPr>
      <w:sz w:val="24"/>
      <w:szCs w:val="24"/>
    </w:rPr>
  </w:style>
  <w:style w:type="character" w:styleId="FollowedHyperlink">
    <w:name w:val="FollowedHyperlink"/>
    <w:basedOn w:val="DefaultParagraphFont"/>
    <w:uiPriority w:val="99"/>
    <w:semiHidden/>
    <w:unhideWhenUsed/>
    <w:rsid w:val="00BC7671"/>
    <w:rPr>
      <w:color w:val="800080"/>
      <w:u w:val="single"/>
    </w:rPr>
  </w:style>
  <w:style w:type="paragraph" w:styleId="PlainText">
    <w:name w:val="Plain Text"/>
    <w:basedOn w:val="Normal"/>
    <w:link w:val="PlainTextChar"/>
    <w:uiPriority w:val="99"/>
    <w:unhideWhenUsed/>
    <w:rsid w:val="001D6BEE"/>
    <w:pPr>
      <w:spacing w:after="0" w:line="240" w:lineRule="auto"/>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D6BEE"/>
    <w:rPr>
      <w:rFonts w:ascii="Consolas" w:eastAsia="Calibri" w:hAnsi="Consolas" w:cs="Times New Roman"/>
      <w:sz w:val="21"/>
      <w:szCs w:val="21"/>
      <w:lang w:eastAsia="en-US"/>
    </w:rPr>
  </w:style>
  <w:style w:type="paragraph" w:customStyle="1" w:styleId="Default">
    <w:name w:val="Default"/>
    <w:rsid w:val="00B069F5"/>
    <w:pPr>
      <w:autoSpaceDE w:val="0"/>
      <w:autoSpaceDN w:val="0"/>
      <w:adjustRightInd w:val="0"/>
    </w:pPr>
    <w:rPr>
      <w:rFonts w:ascii="Arial" w:hAnsi="Arial" w:cs="Arial"/>
      <w:color w:val="000000"/>
      <w:sz w:val="24"/>
      <w:szCs w:val="24"/>
    </w:rPr>
  </w:style>
  <w:style w:type="character" w:styleId="Strong">
    <w:name w:val="Strong"/>
    <w:basedOn w:val="DefaultParagraphFont"/>
    <w:uiPriority w:val="22"/>
    <w:rsid w:val="006E3928"/>
    <w:rPr>
      <w:b/>
      <w:bCs/>
    </w:rPr>
  </w:style>
  <w:style w:type="character" w:customStyle="1" w:styleId="st1">
    <w:name w:val="st1"/>
    <w:basedOn w:val="DefaultParagraphFont"/>
    <w:rsid w:val="004D028F"/>
  </w:style>
  <w:style w:type="paragraph" w:styleId="Title">
    <w:name w:val="Title"/>
    <w:basedOn w:val="Normal"/>
    <w:link w:val="TitleChar"/>
    <w:qFormat/>
    <w:rsid w:val="006A1951"/>
    <w:pPr>
      <w:spacing w:before="560" w:after="0" w:line="420" w:lineRule="exact"/>
      <w:ind w:right="113"/>
    </w:pPr>
    <w:rPr>
      <w:b/>
      <w:sz w:val="36"/>
      <w:szCs w:val="20"/>
      <w:lang w:val="x-none" w:eastAsia="x-none"/>
    </w:rPr>
  </w:style>
  <w:style w:type="character" w:customStyle="1" w:styleId="TitleChar">
    <w:name w:val="Title Char"/>
    <w:basedOn w:val="DefaultParagraphFont"/>
    <w:link w:val="Title"/>
    <w:rsid w:val="006A1951"/>
    <w:rPr>
      <w:rFonts w:ascii="Arial" w:hAnsi="Arial"/>
      <w:b/>
      <w:sz w:val="36"/>
      <w:lang w:val="x-none" w:eastAsia="x-none"/>
    </w:rPr>
  </w:style>
  <w:style w:type="paragraph" w:customStyle="1" w:styleId="Client">
    <w:name w:val="Client"/>
    <w:basedOn w:val="Normal"/>
    <w:rsid w:val="006A1951"/>
    <w:pPr>
      <w:spacing w:before="140" w:after="0" w:line="420" w:lineRule="exact"/>
      <w:ind w:right="113"/>
    </w:pPr>
    <w:rPr>
      <w:i/>
      <w:szCs w:val="20"/>
      <w:lang w:eastAsia="en-US"/>
    </w:rPr>
  </w:style>
  <w:style w:type="paragraph" w:styleId="Date">
    <w:name w:val="Date"/>
    <w:basedOn w:val="Normal"/>
    <w:link w:val="DateChar"/>
    <w:semiHidden/>
    <w:rsid w:val="006A1951"/>
    <w:pPr>
      <w:spacing w:before="140" w:after="280" w:line="420" w:lineRule="exact"/>
      <w:ind w:left="567" w:right="113" w:hanging="567"/>
    </w:pPr>
    <w:rPr>
      <w:sz w:val="20"/>
      <w:szCs w:val="20"/>
      <w:lang w:val="x-none" w:eastAsia="x-none"/>
    </w:rPr>
  </w:style>
  <w:style w:type="character" w:customStyle="1" w:styleId="DateChar">
    <w:name w:val="Date Char"/>
    <w:basedOn w:val="DefaultParagraphFont"/>
    <w:link w:val="Date"/>
    <w:semiHidden/>
    <w:rsid w:val="006A1951"/>
    <w:rPr>
      <w:rFonts w:ascii="Arial" w:hAnsi="Arial"/>
      <w:lang w:val="x-none" w:eastAsia="x-none"/>
    </w:rPr>
  </w:style>
  <w:style w:type="table" w:styleId="TableGrid">
    <w:name w:val="Table Grid"/>
    <w:basedOn w:val="TableNormal"/>
    <w:uiPriority w:val="59"/>
    <w:rsid w:val="00DC0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C2412"/>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Text">
    <w:name w:val="Numbered Text"/>
    <w:basedOn w:val="Default"/>
    <w:qFormat/>
    <w:rsid w:val="00261F31"/>
    <w:pPr>
      <w:numPr>
        <w:ilvl w:val="1"/>
        <w:numId w:val="11"/>
      </w:numPr>
      <w:tabs>
        <w:tab w:val="left" w:pos="3402"/>
        <w:tab w:val="left" w:pos="5103"/>
      </w:tabs>
      <w:spacing w:after="120" w:line="360" w:lineRule="auto"/>
    </w:pPr>
  </w:style>
  <w:style w:type="paragraph" w:customStyle="1" w:styleId="SubHeadings">
    <w:name w:val="Sub Headings"/>
    <w:basedOn w:val="Normal"/>
    <w:qFormat/>
    <w:rsid w:val="005D0032"/>
    <w:pPr>
      <w:widowControl w:val="0"/>
      <w:numPr>
        <w:numId w:val="11"/>
      </w:numPr>
      <w:spacing w:line="240" w:lineRule="auto"/>
      <w:jc w:val="both"/>
    </w:pPr>
    <w:rPr>
      <w:rFonts w:cs="Arial"/>
      <w:b/>
      <w:snapToGrid w:val="0"/>
    </w:rPr>
  </w:style>
  <w:style w:type="paragraph" w:customStyle="1" w:styleId="Text">
    <w:name w:val="Text"/>
    <w:basedOn w:val="Normal"/>
    <w:qFormat/>
    <w:rsid w:val="00DF2998"/>
    <w:pPr>
      <w:ind w:left="1418"/>
    </w:pPr>
    <w:rPr>
      <w:snapToGrid w:val="0"/>
    </w:rPr>
  </w:style>
  <w:style w:type="paragraph" w:customStyle="1" w:styleId="Resolutions">
    <w:name w:val="Resolutions"/>
    <w:basedOn w:val="Normal"/>
    <w:qFormat/>
    <w:rsid w:val="005F6E36"/>
    <w:pPr>
      <w:ind w:left="3969"/>
      <w:jc w:val="both"/>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45331">
      <w:bodyDiv w:val="1"/>
      <w:marLeft w:val="0"/>
      <w:marRight w:val="0"/>
      <w:marTop w:val="0"/>
      <w:marBottom w:val="0"/>
      <w:divBdr>
        <w:top w:val="none" w:sz="0" w:space="0" w:color="auto"/>
        <w:left w:val="none" w:sz="0" w:space="0" w:color="auto"/>
        <w:bottom w:val="none" w:sz="0" w:space="0" w:color="auto"/>
        <w:right w:val="none" w:sz="0" w:space="0" w:color="auto"/>
      </w:divBdr>
    </w:div>
    <w:div w:id="88738212">
      <w:bodyDiv w:val="1"/>
      <w:marLeft w:val="0"/>
      <w:marRight w:val="0"/>
      <w:marTop w:val="0"/>
      <w:marBottom w:val="0"/>
      <w:divBdr>
        <w:top w:val="none" w:sz="0" w:space="0" w:color="auto"/>
        <w:left w:val="none" w:sz="0" w:space="0" w:color="auto"/>
        <w:bottom w:val="none" w:sz="0" w:space="0" w:color="auto"/>
        <w:right w:val="none" w:sz="0" w:space="0" w:color="auto"/>
      </w:divBdr>
    </w:div>
    <w:div w:id="97990868">
      <w:bodyDiv w:val="1"/>
      <w:marLeft w:val="0"/>
      <w:marRight w:val="0"/>
      <w:marTop w:val="0"/>
      <w:marBottom w:val="0"/>
      <w:divBdr>
        <w:top w:val="none" w:sz="0" w:space="0" w:color="auto"/>
        <w:left w:val="none" w:sz="0" w:space="0" w:color="auto"/>
        <w:bottom w:val="none" w:sz="0" w:space="0" w:color="auto"/>
        <w:right w:val="none" w:sz="0" w:space="0" w:color="auto"/>
      </w:divBdr>
    </w:div>
    <w:div w:id="196741431">
      <w:bodyDiv w:val="1"/>
      <w:marLeft w:val="0"/>
      <w:marRight w:val="0"/>
      <w:marTop w:val="0"/>
      <w:marBottom w:val="0"/>
      <w:divBdr>
        <w:top w:val="none" w:sz="0" w:space="0" w:color="auto"/>
        <w:left w:val="none" w:sz="0" w:space="0" w:color="auto"/>
        <w:bottom w:val="none" w:sz="0" w:space="0" w:color="auto"/>
        <w:right w:val="none" w:sz="0" w:space="0" w:color="auto"/>
      </w:divBdr>
    </w:div>
    <w:div w:id="256250127">
      <w:bodyDiv w:val="1"/>
      <w:marLeft w:val="0"/>
      <w:marRight w:val="0"/>
      <w:marTop w:val="0"/>
      <w:marBottom w:val="0"/>
      <w:divBdr>
        <w:top w:val="none" w:sz="0" w:space="0" w:color="auto"/>
        <w:left w:val="none" w:sz="0" w:space="0" w:color="auto"/>
        <w:bottom w:val="none" w:sz="0" w:space="0" w:color="auto"/>
        <w:right w:val="none" w:sz="0" w:space="0" w:color="auto"/>
      </w:divBdr>
    </w:div>
    <w:div w:id="296111311">
      <w:bodyDiv w:val="1"/>
      <w:marLeft w:val="0"/>
      <w:marRight w:val="0"/>
      <w:marTop w:val="0"/>
      <w:marBottom w:val="0"/>
      <w:divBdr>
        <w:top w:val="none" w:sz="0" w:space="0" w:color="auto"/>
        <w:left w:val="none" w:sz="0" w:space="0" w:color="auto"/>
        <w:bottom w:val="none" w:sz="0" w:space="0" w:color="auto"/>
        <w:right w:val="none" w:sz="0" w:space="0" w:color="auto"/>
      </w:divBdr>
    </w:div>
    <w:div w:id="383456906">
      <w:bodyDiv w:val="1"/>
      <w:marLeft w:val="0"/>
      <w:marRight w:val="0"/>
      <w:marTop w:val="0"/>
      <w:marBottom w:val="0"/>
      <w:divBdr>
        <w:top w:val="none" w:sz="0" w:space="0" w:color="auto"/>
        <w:left w:val="none" w:sz="0" w:space="0" w:color="auto"/>
        <w:bottom w:val="none" w:sz="0" w:space="0" w:color="auto"/>
        <w:right w:val="none" w:sz="0" w:space="0" w:color="auto"/>
      </w:divBdr>
    </w:div>
    <w:div w:id="469519130">
      <w:bodyDiv w:val="1"/>
      <w:marLeft w:val="0"/>
      <w:marRight w:val="0"/>
      <w:marTop w:val="0"/>
      <w:marBottom w:val="0"/>
      <w:divBdr>
        <w:top w:val="none" w:sz="0" w:space="0" w:color="auto"/>
        <w:left w:val="none" w:sz="0" w:space="0" w:color="auto"/>
        <w:bottom w:val="none" w:sz="0" w:space="0" w:color="auto"/>
        <w:right w:val="none" w:sz="0" w:space="0" w:color="auto"/>
      </w:divBdr>
    </w:div>
    <w:div w:id="866211971">
      <w:bodyDiv w:val="1"/>
      <w:marLeft w:val="0"/>
      <w:marRight w:val="0"/>
      <w:marTop w:val="0"/>
      <w:marBottom w:val="0"/>
      <w:divBdr>
        <w:top w:val="none" w:sz="0" w:space="0" w:color="auto"/>
        <w:left w:val="none" w:sz="0" w:space="0" w:color="auto"/>
        <w:bottom w:val="none" w:sz="0" w:space="0" w:color="auto"/>
        <w:right w:val="none" w:sz="0" w:space="0" w:color="auto"/>
      </w:divBdr>
    </w:div>
    <w:div w:id="869954015">
      <w:bodyDiv w:val="1"/>
      <w:marLeft w:val="0"/>
      <w:marRight w:val="0"/>
      <w:marTop w:val="0"/>
      <w:marBottom w:val="0"/>
      <w:divBdr>
        <w:top w:val="none" w:sz="0" w:space="0" w:color="auto"/>
        <w:left w:val="none" w:sz="0" w:space="0" w:color="auto"/>
        <w:bottom w:val="none" w:sz="0" w:space="0" w:color="auto"/>
        <w:right w:val="none" w:sz="0" w:space="0" w:color="auto"/>
      </w:divBdr>
    </w:div>
    <w:div w:id="979916140">
      <w:bodyDiv w:val="1"/>
      <w:marLeft w:val="0"/>
      <w:marRight w:val="0"/>
      <w:marTop w:val="0"/>
      <w:marBottom w:val="0"/>
      <w:divBdr>
        <w:top w:val="none" w:sz="0" w:space="0" w:color="auto"/>
        <w:left w:val="none" w:sz="0" w:space="0" w:color="auto"/>
        <w:bottom w:val="none" w:sz="0" w:space="0" w:color="auto"/>
        <w:right w:val="none" w:sz="0" w:space="0" w:color="auto"/>
      </w:divBdr>
    </w:div>
    <w:div w:id="989402293">
      <w:bodyDiv w:val="1"/>
      <w:marLeft w:val="0"/>
      <w:marRight w:val="0"/>
      <w:marTop w:val="0"/>
      <w:marBottom w:val="0"/>
      <w:divBdr>
        <w:top w:val="none" w:sz="0" w:space="0" w:color="auto"/>
        <w:left w:val="none" w:sz="0" w:space="0" w:color="auto"/>
        <w:bottom w:val="none" w:sz="0" w:space="0" w:color="auto"/>
        <w:right w:val="none" w:sz="0" w:space="0" w:color="auto"/>
      </w:divBdr>
    </w:div>
    <w:div w:id="1130053903">
      <w:bodyDiv w:val="1"/>
      <w:marLeft w:val="0"/>
      <w:marRight w:val="0"/>
      <w:marTop w:val="0"/>
      <w:marBottom w:val="0"/>
      <w:divBdr>
        <w:top w:val="none" w:sz="0" w:space="0" w:color="auto"/>
        <w:left w:val="none" w:sz="0" w:space="0" w:color="auto"/>
        <w:bottom w:val="none" w:sz="0" w:space="0" w:color="auto"/>
        <w:right w:val="none" w:sz="0" w:space="0" w:color="auto"/>
      </w:divBdr>
    </w:div>
    <w:div w:id="1178420666">
      <w:bodyDiv w:val="1"/>
      <w:marLeft w:val="0"/>
      <w:marRight w:val="0"/>
      <w:marTop w:val="0"/>
      <w:marBottom w:val="0"/>
      <w:divBdr>
        <w:top w:val="none" w:sz="0" w:space="0" w:color="auto"/>
        <w:left w:val="none" w:sz="0" w:space="0" w:color="auto"/>
        <w:bottom w:val="none" w:sz="0" w:space="0" w:color="auto"/>
        <w:right w:val="none" w:sz="0" w:space="0" w:color="auto"/>
      </w:divBdr>
    </w:div>
    <w:div w:id="1182860516">
      <w:bodyDiv w:val="1"/>
      <w:marLeft w:val="0"/>
      <w:marRight w:val="0"/>
      <w:marTop w:val="0"/>
      <w:marBottom w:val="0"/>
      <w:divBdr>
        <w:top w:val="none" w:sz="0" w:space="0" w:color="auto"/>
        <w:left w:val="none" w:sz="0" w:space="0" w:color="auto"/>
        <w:bottom w:val="none" w:sz="0" w:space="0" w:color="auto"/>
        <w:right w:val="none" w:sz="0" w:space="0" w:color="auto"/>
      </w:divBdr>
    </w:div>
    <w:div w:id="1264921220">
      <w:bodyDiv w:val="1"/>
      <w:marLeft w:val="0"/>
      <w:marRight w:val="0"/>
      <w:marTop w:val="0"/>
      <w:marBottom w:val="0"/>
      <w:divBdr>
        <w:top w:val="none" w:sz="0" w:space="0" w:color="auto"/>
        <w:left w:val="none" w:sz="0" w:space="0" w:color="auto"/>
        <w:bottom w:val="none" w:sz="0" w:space="0" w:color="auto"/>
        <w:right w:val="none" w:sz="0" w:space="0" w:color="auto"/>
      </w:divBdr>
    </w:div>
    <w:div w:id="1445072306">
      <w:bodyDiv w:val="1"/>
      <w:marLeft w:val="0"/>
      <w:marRight w:val="0"/>
      <w:marTop w:val="0"/>
      <w:marBottom w:val="0"/>
      <w:divBdr>
        <w:top w:val="none" w:sz="0" w:space="0" w:color="auto"/>
        <w:left w:val="none" w:sz="0" w:space="0" w:color="auto"/>
        <w:bottom w:val="none" w:sz="0" w:space="0" w:color="auto"/>
        <w:right w:val="none" w:sz="0" w:space="0" w:color="auto"/>
      </w:divBdr>
    </w:div>
    <w:div w:id="1588535099">
      <w:bodyDiv w:val="1"/>
      <w:marLeft w:val="0"/>
      <w:marRight w:val="0"/>
      <w:marTop w:val="0"/>
      <w:marBottom w:val="0"/>
      <w:divBdr>
        <w:top w:val="none" w:sz="0" w:space="0" w:color="auto"/>
        <w:left w:val="none" w:sz="0" w:space="0" w:color="auto"/>
        <w:bottom w:val="none" w:sz="0" w:space="0" w:color="auto"/>
        <w:right w:val="none" w:sz="0" w:space="0" w:color="auto"/>
      </w:divBdr>
      <w:divsChild>
        <w:div w:id="163979295">
          <w:marLeft w:val="0"/>
          <w:marRight w:val="0"/>
          <w:marTop w:val="0"/>
          <w:marBottom w:val="0"/>
          <w:divBdr>
            <w:top w:val="none" w:sz="0" w:space="0" w:color="auto"/>
            <w:left w:val="none" w:sz="0" w:space="0" w:color="auto"/>
            <w:bottom w:val="none" w:sz="0" w:space="0" w:color="auto"/>
            <w:right w:val="none" w:sz="0" w:space="0" w:color="auto"/>
          </w:divBdr>
          <w:divsChild>
            <w:div w:id="1354266155">
              <w:marLeft w:val="0"/>
              <w:marRight w:val="0"/>
              <w:marTop w:val="0"/>
              <w:marBottom w:val="0"/>
              <w:divBdr>
                <w:top w:val="none" w:sz="0" w:space="0" w:color="auto"/>
                <w:left w:val="none" w:sz="0" w:space="0" w:color="auto"/>
                <w:bottom w:val="none" w:sz="0" w:space="0" w:color="auto"/>
                <w:right w:val="none" w:sz="0" w:space="0" w:color="auto"/>
              </w:divBdr>
              <w:divsChild>
                <w:div w:id="1600524812">
                  <w:marLeft w:val="-225"/>
                  <w:marRight w:val="-225"/>
                  <w:marTop w:val="0"/>
                  <w:marBottom w:val="0"/>
                  <w:divBdr>
                    <w:top w:val="none" w:sz="0" w:space="0" w:color="auto"/>
                    <w:left w:val="none" w:sz="0" w:space="0" w:color="auto"/>
                    <w:bottom w:val="none" w:sz="0" w:space="0" w:color="auto"/>
                    <w:right w:val="none" w:sz="0" w:space="0" w:color="auto"/>
                  </w:divBdr>
                  <w:divsChild>
                    <w:div w:id="2020766747">
                      <w:marLeft w:val="0"/>
                      <w:marRight w:val="0"/>
                      <w:marTop w:val="0"/>
                      <w:marBottom w:val="0"/>
                      <w:divBdr>
                        <w:top w:val="none" w:sz="0" w:space="0" w:color="auto"/>
                        <w:left w:val="none" w:sz="0" w:space="0" w:color="auto"/>
                        <w:bottom w:val="none" w:sz="0" w:space="0" w:color="auto"/>
                        <w:right w:val="none" w:sz="0" w:space="0" w:color="auto"/>
                      </w:divBdr>
                      <w:divsChild>
                        <w:div w:id="275333057">
                          <w:marLeft w:val="0"/>
                          <w:marRight w:val="0"/>
                          <w:marTop w:val="0"/>
                          <w:marBottom w:val="0"/>
                          <w:divBdr>
                            <w:top w:val="none" w:sz="0" w:space="0" w:color="auto"/>
                            <w:left w:val="none" w:sz="0" w:space="0" w:color="auto"/>
                            <w:bottom w:val="none" w:sz="0" w:space="0" w:color="auto"/>
                            <w:right w:val="none" w:sz="0" w:space="0" w:color="auto"/>
                          </w:divBdr>
                          <w:divsChild>
                            <w:div w:id="829952896">
                              <w:marLeft w:val="0"/>
                              <w:marRight w:val="0"/>
                              <w:marTop w:val="0"/>
                              <w:marBottom w:val="360"/>
                              <w:divBdr>
                                <w:top w:val="none" w:sz="0" w:space="0" w:color="auto"/>
                                <w:left w:val="none" w:sz="0" w:space="0" w:color="auto"/>
                                <w:bottom w:val="none" w:sz="0" w:space="0" w:color="auto"/>
                                <w:right w:val="none" w:sz="0" w:space="0" w:color="auto"/>
                              </w:divBdr>
                              <w:divsChild>
                                <w:div w:id="2083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867611">
      <w:bodyDiv w:val="1"/>
      <w:marLeft w:val="0"/>
      <w:marRight w:val="0"/>
      <w:marTop w:val="0"/>
      <w:marBottom w:val="0"/>
      <w:divBdr>
        <w:top w:val="none" w:sz="0" w:space="0" w:color="auto"/>
        <w:left w:val="none" w:sz="0" w:space="0" w:color="auto"/>
        <w:bottom w:val="none" w:sz="0" w:space="0" w:color="auto"/>
        <w:right w:val="none" w:sz="0" w:space="0" w:color="auto"/>
      </w:divBdr>
    </w:div>
    <w:div w:id="1661618038">
      <w:bodyDiv w:val="1"/>
      <w:marLeft w:val="0"/>
      <w:marRight w:val="0"/>
      <w:marTop w:val="0"/>
      <w:marBottom w:val="0"/>
      <w:divBdr>
        <w:top w:val="none" w:sz="0" w:space="0" w:color="auto"/>
        <w:left w:val="none" w:sz="0" w:space="0" w:color="auto"/>
        <w:bottom w:val="none" w:sz="0" w:space="0" w:color="auto"/>
        <w:right w:val="none" w:sz="0" w:space="0" w:color="auto"/>
      </w:divBdr>
    </w:div>
    <w:div w:id="1678579314">
      <w:bodyDiv w:val="1"/>
      <w:marLeft w:val="0"/>
      <w:marRight w:val="0"/>
      <w:marTop w:val="0"/>
      <w:marBottom w:val="0"/>
      <w:divBdr>
        <w:top w:val="none" w:sz="0" w:space="0" w:color="auto"/>
        <w:left w:val="none" w:sz="0" w:space="0" w:color="auto"/>
        <w:bottom w:val="none" w:sz="0" w:space="0" w:color="auto"/>
        <w:right w:val="none" w:sz="0" w:space="0" w:color="auto"/>
      </w:divBdr>
      <w:divsChild>
        <w:div w:id="849871648">
          <w:marLeft w:val="0"/>
          <w:marRight w:val="0"/>
          <w:marTop w:val="0"/>
          <w:marBottom w:val="0"/>
          <w:divBdr>
            <w:top w:val="none" w:sz="0" w:space="0" w:color="auto"/>
            <w:left w:val="none" w:sz="0" w:space="0" w:color="auto"/>
            <w:bottom w:val="none" w:sz="0" w:space="0" w:color="auto"/>
            <w:right w:val="none" w:sz="0" w:space="0" w:color="auto"/>
          </w:divBdr>
          <w:divsChild>
            <w:div w:id="187377541">
              <w:marLeft w:val="0"/>
              <w:marRight w:val="0"/>
              <w:marTop w:val="0"/>
              <w:marBottom w:val="0"/>
              <w:divBdr>
                <w:top w:val="none" w:sz="0" w:space="0" w:color="auto"/>
                <w:left w:val="none" w:sz="0" w:space="0" w:color="auto"/>
                <w:bottom w:val="none" w:sz="0" w:space="0" w:color="auto"/>
                <w:right w:val="none" w:sz="0" w:space="0" w:color="auto"/>
              </w:divBdr>
              <w:divsChild>
                <w:div w:id="916674746">
                  <w:marLeft w:val="0"/>
                  <w:marRight w:val="0"/>
                  <w:marTop w:val="0"/>
                  <w:marBottom w:val="0"/>
                  <w:divBdr>
                    <w:top w:val="none" w:sz="0" w:space="0" w:color="auto"/>
                    <w:left w:val="none" w:sz="0" w:space="0" w:color="auto"/>
                    <w:bottom w:val="none" w:sz="0" w:space="0" w:color="auto"/>
                    <w:right w:val="none" w:sz="0" w:space="0" w:color="auto"/>
                  </w:divBdr>
                  <w:divsChild>
                    <w:div w:id="2073304968">
                      <w:marLeft w:val="0"/>
                      <w:marRight w:val="0"/>
                      <w:marTop w:val="0"/>
                      <w:marBottom w:val="1320"/>
                      <w:divBdr>
                        <w:top w:val="none" w:sz="0" w:space="0" w:color="auto"/>
                        <w:left w:val="none" w:sz="0" w:space="0" w:color="auto"/>
                        <w:bottom w:val="none" w:sz="0" w:space="0" w:color="auto"/>
                        <w:right w:val="none" w:sz="0" w:space="0" w:color="auto"/>
                      </w:divBdr>
                      <w:divsChild>
                        <w:div w:id="1893299835">
                          <w:marLeft w:val="0"/>
                          <w:marRight w:val="0"/>
                          <w:marTop w:val="0"/>
                          <w:marBottom w:val="0"/>
                          <w:divBdr>
                            <w:top w:val="none" w:sz="0" w:space="0" w:color="auto"/>
                            <w:left w:val="none" w:sz="0" w:space="0" w:color="auto"/>
                            <w:bottom w:val="none" w:sz="0" w:space="0" w:color="auto"/>
                            <w:right w:val="none" w:sz="0" w:space="0" w:color="auto"/>
                          </w:divBdr>
                          <w:divsChild>
                            <w:div w:id="1425884735">
                              <w:marLeft w:val="0"/>
                              <w:marRight w:val="0"/>
                              <w:marTop w:val="0"/>
                              <w:marBottom w:val="0"/>
                              <w:divBdr>
                                <w:top w:val="none" w:sz="0" w:space="0" w:color="auto"/>
                                <w:left w:val="none" w:sz="0" w:space="0" w:color="auto"/>
                                <w:bottom w:val="none" w:sz="0" w:space="0" w:color="auto"/>
                                <w:right w:val="none" w:sz="0" w:space="0" w:color="auto"/>
                              </w:divBdr>
                              <w:divsChild>
                                <w:div w:id="693309691">
                                  <w:marLeft w:val="0"/>
                                  <w:marRight w:val="0"/>
                                  <w:marTop w:val="0"/>
                                  <w:marBottom w:val="0"/>
                                  <w:divBdr>
                                    <w:top w:val="none" w:sz="0" w:space="0" w:color="auto"/>
                                    <w:left w:val="none" w:sz="0" w:space="0" w:color="auto"/>
                                    <w:bottom w:val="none" w:sz="0" w:space="0" w:color="auto"/>
                                    <w:right w:val="none" w:sz="0" w:space="0" w:color="auto"/>
                                  </w:divBdr>
                                </w:div>
                                <w:div w:id="1879974510">
                                  <w:marLeft w:val="0"/>
                                  <w:marRight w:val="0"/>
                                  <w:marTop w:val="0"/>
                                  <w:marBottom w:val="0"/>
                                  <w:divBdr>
                                    <w:top w:val="none" w:sz="0" w:space="0" w:color="auto"/>
                                    <w:left w:val="none" w:sz="0" w:space="0" w:color="auto"/>
                                    <w:bottom w:val="none" w:sz="0" w:space="0" w:color="auto"/>
                                    <w:right w:val="none" w:sz="0" w:space="0" w:color="auto"/>
                                  </w:divBdr>
                                </w:div>
                                <w:div w:id="19579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3571">
      <w:bodyDiv w:val="1"/>
      <w:marLeft w:val="0"/>
      <w:marRight w:val="0"/>
      <w:marTop w:val="0"/>
      <w:marBottom w:val="0"/>
      <w:divBdr>
        <w:top w:val="none" w:sz="0" w:space="0" w:color="auto"/>
        <w:left w:val="none" w:sz="0" w:space="0" w:color="auto"/>
        <w:bottom w:val="none" w:sz="0" w:space="0" w:color="auto"/>
        <w:right w:val="none" w:sz="0" w:space="0" w:color="auto"/>
      </w:divBdr>
    </w:div>
    <w:div w:id="180291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dburyTC.admin\AppData\Local\Microsoft\Windows\INetCache\Content.Outlook\0QWII2UF\Template%20WI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1B606-8CE2-41FF-A78E-FDC26FBE4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WIP</Template>
  <TotalTime>39</TotalTime>
  <Pages>8</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Your Ref:</vt:lpstr>
    </vt:vector>
  </TitlesOfParts>
  <Manager/>
  <Company>Ledbury town Council</Company>
  <LinksUpToDate>false</LinksUpToDate>
  <CharactersWithSpaces>14443</CharactersWithSpaces>
  <SharedDoc>false</SharedDoc>
  <HyperlinkBase/>
  <HLinks>
    <vt:vector size="12" baseType="variant">
      <vt:variant>
        <vt:i4>4325467</vt:i4>
      </vt:variant>
      <vt:variant>
        <vt:i4>3</vt:i4>
      </vt:variant>
      <vt:variant>
        <vt:i4>0</vt:i4>
      </vt:variant>
      <vt:variant>
        <vt:i4>5</vt:i4>
      </vt:variant>
      <vt:variant>
        <vt:lpwstr>http://www.ledburytowncouncil.gov.uk/</vt:lpwstr>
      </vt:variant>
      <vt:variant>
        <vt:lpwstr/>
      </vt:variant>
      <vt:variant>
        <vt:i4>6881382</vt:i4>
      </vt:variant>
      <vt:variant>
        <vt:i4>0</vt:i4>
      </vt:variant>
      <vt:variant>
        <vt:i4>0</vt:i4>
      </vt:variant>
      <vt:variant>
        <vt:i4>5</vt:i4>
      </vt:variant>
      <vt:variant>
        <vt:lpwstr>http://ledburytowncouncil/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subject/>
  <dc:creator>LedburyTC Admin</dc:creator>
  <cp:keywords/>
  <dc:description/>
  <cp:lastModifiedBy>LTC Clerk</cp:lastModifiedBy>
  <cp:revision>5</cp:revision>
  <cp:lastPrinted>2019-09-26T16:24:00Z</cp:lastPrinted>
  <dcterms:created xsi:type="dcterms:W3CDTF">2020-04-14T12:12:00Z</dcterms:created>
  <dcterms:modified xsi:type="dcterms:W3CDTF">2020-04-22T11:34:00Z</dcterms:modified>
  <cp:category/>
</cp:coreProperties>
</file>